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4B2" w:rsidRPr="001E0A36" w:rsidRDefault="00C744B2">
      <w:pPr>
        <w:rPr>
          <w:rFonts w:ascii="Arial" w:hAnsi="Arial" w:cs="Arial"/>
          <w:sz w:val="24"/>
          <w:szCs w:val="24"/>
        </w:rPr>
      </w:pPr>
      <w:r w:rsidRPr="001E0A36">
        <w:rPr>
          <w:rFonts w:ascii="Arial" w:hAnsi="Arial" w:cs="Arial"/>
          <w:sz w:val="24"/>
          <w:szCs w:val="24"/>
        </w:rPr>
        <w:t>WORK SESSION OF THE VILLAGE OF BOARD OF TRUSTEES HELD ON FEBRUARY 24, 2015 AT THE DEPOSIT THEATER AT 7:00 P.M.</w:t>
      </w:r>
    </w:p>
    <w:p w:rsidR="0098689D" w:rsidRPr="001E0A36" w:rsidRDefault="00C744B2">
      <w:pPr>
        <w:rPr>
          <w:rFonts w:ascii="Arial" w:hAnsi="Arial" w:cs="Arial"/>
          <w:sz w:val="24"/>
          <w:szCs w:val="24"/>
        </w:rPr>
      </w:pPr>
      <w:r w:rsidRPr="001E0A36">
        <w:rPr>
          <w:rFonts w:ascii="Arial" w:hAnsi="Arial" w:cs="Arial"/>
          <w:sz w:val="24"/>
          <w:szCs w:val="24"/>
        </w:rPr>
        <w:t>PRESENT:  Mayor O’Connor, Trustees Mott, Hathaway, O’Connell, and Strauss, C/T Decker, DC/T Budine, Police Chief Cantwell, Assist Fire Chief Chris Zacharias, Wayne Raymond, Beth Westfall Esq., Debbie Stever, Jim C</w:t>
      </w:r>
      <w:r w:rsidR="00CD533B" w:rsidRPr="001E0A36">
        <w:rPr>
          <w:rFonts w:ascii="Arial" w:hAnsi="Arial" w:cs="Arial"/>
          <w:sz w:val="24"/>
          <w:szCs w:val="24"/>
        </w:rPr>
        <w:t>o</w:t>
      </w:r>
      <w:r w:rsidRPr="001E0A36">
        <w:rPr>
          <w:rFonts w:ascii="Arial" w:hAnsi="Arial" w:cs="Arial"/>
          <w:sz w:val="24"/>
          <w:szCs w:val="24"/>
        </w:rPr>
        <w:t>nklin</w:t>
      </w:r>
      <w:r w:rsidR="00CD533B" w:rsidRPr="001E0A36">
        <w:rPr>
          <w:rFonts w:ascii="Arial" w:hAnsi="Arial" w:cs="Arial"/>
          <w:sz w:val="24"/>
          <w:szCs w:val="24"/>
        </w:rPr>
        <w:t xml:space="preserve">, Lynn O’Connor, Colleen O’Connor, Scott Payne; Walton reporter, Paul Lantz, Carl Egner, Ed Katen, RD Rynearson, Bryan Moore, and Barry Conklin </w:t>
      </w:r>
      <w:r w:rsidRPr="001E0A36">
        <w:rPr>
          <w:rFonts w:ascii="Arial" w:hAnsi="Arial" w:cs="Arial"/>
          <w:sz w:val="24"/>
          <w:szCs w:val="24"/>
        </w:rPr>
        <w:t xml:space="preserve">  </w:t>
      </w:r>
    </w:p>
    <w:p w:rsidR="00CD533B" w:rsidRPr="001E0A36" w:rsidRDefault="00CD533B">
      <w:pPr>
        <w:rPr>
          <w:rFonts w:ascii="Arial" w:hAnsi="Arial" w:cs="Arial"/>
          <w:sz w:val="24"/>
          <w:szCs w:val="24"/>
        </w:rPr>
      </w:pPr>
      <w:r w:rsidRPr="001E0A36">
        <w:rPr>
          <w:rFonts w:ascii="Arial" w:hAnsi="Arial" w:cs="Arial"/>
          <w:sz w:val="24"/>
          <w:szCs w:val="24"/>
        </w:rPr>
        <w:t>ABSENT:  Fire Chief Rynearson</w:t>
      </w:r>
    </w:p>
    <w:p w:rsidR="00CD533B" w:rsidRPr="001E0A36" w:rsidRDefault="00CD533B">
      <w:pPr>
        <w:rPr>
          <w:rFonts w:ascii="Arial" w:hAnsi="Arial" w:cs="Arial"/>
          <w:sz w:val="24"/>
          <w:szCs w:val="24"/>
        </w:rPr>
      </w:pPr>
      <w:r w:rsidRPr="001E0A36">
        <w:rPr>
          <w:rFonts w:ascii="Arial" w:hAnsi="Arial" w:cs="Arial"/>
          <w:sz w:val="24"/>
          <w:szCs w:val="24"/>
        </w:rPr>
        <w:t>Mayor O’Connor opened the meeting at 7:00 p.m.</w:t>
      </w:r>
    </w:p>
    <w:p w:rsidR="00575039" w:rsidRPr="001E0A36" w:rsidRDefault="00575039" w:rsidP="00575039">
      <w:pPr>
        <w:spacing w:after="0"/>
        <w:jc w:val="center"/>
        <w:rPr>
          <w:rFonts w:ascii="Arial" w:hAnsi="Arial" w:cs="Arial"/>
          <w:sz w:val="24"/>
          <w:szCs w:val="24"/>
        </w:rPr>
      </w:pPr>
      <w:r w:rsidRPr="001E0A36">
        <w:rPr>
          <w:rFonts w:ascii="Arial" w:hAnsi="Arial" w:cs="Arial"/>
          <w:sz w:val="24"/>
          <w:szCs w:val="24"/>
        </w:rPr>
        <w:t>MOTION#</w:t>
      </w:r>
      <w:r w:rsidR="007C6BC7" w:rsidRPr="001E0A36">
        <w:rPr>
          <w:rFonts w:ascii="Arial" w:hAnsi="Arial" w:cs="Arial"/>
          <w:sz w:val="24"/>
          <w:szCs w:val="24"/>
        </w:rPr>
        <w:t>328/14-15</w:t>
      </w:r>
    </w:p>
    <w:p w:rsidR="00575039" w:rsidRPr="001E0A36" w:rsidRDefault="00575039" w:rsidP="00575039">
      <w:pPr>
        <w:spacing w:after="0"/>
        <w:rPr>
          <w:rFonts w:ascii="Arial" w:hAnsi="Arial" w:cs="Arial"/>
          <w:sz w:val="24"/>
          <w:szCs w:val="24"/>
        </w:rPr>
      </w:pPr>
      <w:r w:rsidRPr="001E0A36">
        <w:rPr>
          <w:rFonts w:ascii="Arial" w:hAnsi="Arial" w:cs="Arial"/>
          <w:sz w:val="24"/>
          <w:szCs w:val="24"/>
        </w:rPr>
        <w:t>A motion was made by Trustee Mott seconded by Trustee O’Connell to accept the Code Enforcement Report as submitted. The motion carried unanimously.</w:t>
      </w:r>
    </w:p>
    <w:p w:rsidR="00575039" w:rsidRPr="001E0A36" w:rsidRDefault="00575039" w:rsidP="00575039">
      <w:pPr>
        <w:spacing w:after="0"/>
        <w:rPr>
          <w:rFonts w:ascii="Arial" w:hAnsi="Arial" w:cs="Arial"/>
          <w:sz w:val="24"/>
          <w:szCs w:val="24"/>
        </w:rPr>
      </w:pPr>
    </w:p>
    <w:p w:rsidR="00575039" w:rsidRPr="001E0A36" w:rsidRDefault="00575039" w:rsidP="00575039">
      <w:pPr>
        <w:spacing w:after="0"/>
        <w:jc w:val="center"/>
        <w:rPr>
          <w:rFonts w:ascii="Arial" w:hAnsi="Arial" w:cs="Arial"/>
          <w:sz w:val="24"/>
          <w:szCs w:val="24"/>
        </w:rPr>
      </w:pPr>
      <w:r w:rsidRPr="001E0A36">
        <w:rPr>
          <w:rFonts w:ascii="Arial" w:hAnsi="Arial" w:cs="Arial"/>
          <w:sz w:val="24"/>
          <w:szCs w:val="24"/>
        </w:rPr>
        <w:t>MOTION#</w:t>
      </w:r>
      <w:r w:rsidR="007C6BC7" w:rsidRPr="001E0A36">
        <w:rPr>
          <w:rFonts w:ascii="Arial" w:hAnsi="Arial" w:cs="Arial"/>
          <w:sz w:val="24"/>
          <w:szCs w:val="24"/>
        </w:rPr>
        <w:t>329/14-15</w:t>
      </w:r>
    </w:p>
    <w:p w:rsidR="00575039" w:rsidRPr="001E0A36" w:rsidRDefault="00575039" w:rsidP="00575039">
      <w:pPr>
        <w:spacing w:after="0"/>
        <w:rPr>
          <w:rFonts w:ascii="Arial" w:hAnsi="Arial" w:cs="Arial"/>
          <w:sz w:val="24"/>
          <w:szCs w:val="24"/>
        </w:rPr>
      </w:pPr>
      <w:r w:rsidRPr="001E0A36">
        <w:rPr>
          <w:rFonts w:ascii="Arial" w:hAnsi="Arial" w:cs="Arial"/>
          <w:sz w:val="24"/>
          <w:szCs w:val="24"/>
        </w:rPr>
        <w:t>A motion was made by Trustee O’Connell seconded by Trustee Mott to accept for filing the January 2015 Police Dept. report.  The motion carried unanimously.</w:t>
      </w:r>
    </w:p>
    <w:p w:rsidR="00575039" w:rsidRPr="001E0A36" w:rsidRDefault="00575039" w:rsidP="00575039">
      <w:pPr>
        <w:spacing w:after="0"/>
        <w:rPr>
          <w:rFonts w:ascii="Arial" w:hAnsi="Arial" w:cs="Arial"/>
          <w:sz w:val="24"/>
          <w:szCs w:val="24"/>
        </w:rPr>
      </w:pPr>
    </w:p>
    <w:p w:rsidR="00575039" w:rsidRPr="001E0A36" w:rsidRDefault="001E0A36" w:rsidP="00575039">
      <w:pPr>
        <w:spacing w:after="0"/>
        <w:rPr>
          <w:rFonts w:ascii="Arial" w:hAnsi="Arial" w:cs="Arial"/>
          <w:sz w:val="24"/>
          <w:szCs w:val="24"/>
          <w:u w:val="single"/>
        </w:rPr>
      </w:pPr>
      <w:r w:rsidRPr="001E0A36">
        <w:rPr>
          <w:rFonts w:ascii="Arial" w:hAnsi="Arial" w:cs="Arial"/>
          <w:sz w:val="24"/>
          <w:szCs w:val="24"/>
          <w:u w:val="single"/>
        </w:rPr>
        <w:t>OLD BUSINESS</w:t>
      </w:r>
    </w:p>
    <w:p w:rsidR="00575039" w:rsidRPr="001E0A36" w:rsidRDefault="00DC0DC3" w:rsidP="00575039">
      <w:pPr>
        <w:spacing w:after="0"/>
        <w:rPr>
          <w:rFonts w:ascii="Arial" w:hAnsi="Arial" w:cs="Arial"/>
          <w:sz w:val="24"/>
          <w:szCs w:val="24"/>
          <w:u w:val="single"/>
        </w:rPr>
      </w:pPr>
      <w:r w:rsidRPr="001E0A36">
        <w:rPr>
          <w:rFonts w:ascii="Arial" w:hAnsi="Arial" w:cs="Arial"/>
          <w:sz w:val="24"/>
          <w:szCs w:val="24"/>
          <w:u w:val="single"/>
        </w:rPr>
        <w:t>STREETS</w:t>
      </w:r>
    </w:p>
    <w:p w:rsidR="00575039" w:rsidRPr="001E0A36" w:rsidRDefault="00575039" w:rsidP="00575039">
      <w:pPr>
        <w:spacing w:after="0"/>
        <w:rPr>
          <w:rFonts w:ascii="Arial" w:hAnsi="Arial" w:cs="Arial"/>
          <w:sz w:val="24"/>
          <w:szCs w:val="24"/>
        </w:rPr>
      </w:pPr>
      <w:r w:rsidRPr="001E0A36">
        <w:rPr>
          <w:rFonts w:ascii="Arial" w:hAnsi="Arial" w:cs="Arial"/>
          <w:sz w:val="24"/>
          <w:szCs w:val="24"/>
        </w:rPr>
        <w:t>Wayne Raymond stated the PESH violations had been closed out with 100% corrections. He stated that the training manuals and such needed to be updated but would be completed shortly.</w:t>
      </w:r>
    </w:p>
    <w:p w:rsidR="00575039" w:rsidRPr="001E0A36" w:rsidRDefault="00575039" w:rsidP="00575039">
      <w:pPr>
        <w:spacing w:after="0"/>
        <w:rPr>
          <w:rFonts w:ascii="Arial" w:hAnsi="Arial" w:cs="Arial"/>
          <w:sz w:val="24"/>
          <w:szCs w:val="24"/>
        </w:rPr>
      </w:pPr>
    </w:p>
    <w:p w:rsidR="00575039" w:rsidRPr="001E0A36" w:rsidRDefault="00575039" w:rsidP="00575039">
      <w:pPr>
        <w:spacing w:after="0"/>
        <w:rPr>
          <w:rFonts w:ascii="Arial" w:hAnsi="Arial" w:cs="Arial"/>
          <w:sz w:val="24"/>
          <w:szCs w:val="24"/>
        </w:rPr>
      </w:pPr>
      <w:r w:rsidRPr="001E0A36">
        <w:rPr>
          <w:rFonts w:ascii="Arial" w:hAnsi="Arial" w:cs="Arial"/>
          <w:sz w:val="24"/>
          <w:szCs w:val="24"/>
        </w:rPr>
        <w:t>Raymond asked if the one way plow and eight tires could be deemed surplus equipment. Once deemed surplus he would like the equipment to be donated to Scott Township.  The board took no action at this time.</w:t>
      </w:r>
    </w:p>
    <w:p w:rsidR="00210B51" w:rsidRPr="001E0A36" w:rsidRDefault="00575039" w:rsidP="00575039">
      <w:pPr>
        <w:spacing w:after="0"/>
        <w:rPr>
          <w:rFonts w:ascii="Arial" w:hAnsi="Arial" w:cs="Arial"/>
          <w:sz w:val="24"/>
          <w:szCs w:val="24"/>
        </w:rPr>
      </w:pPr>
      <w:r w:rsidRPr="001E0A36">
        <w:rPr>
          <w:rFonts w:ascii="Arial" w:hAnsi="Arial" w:cs="Arial"/>
          <w:sz w:val="24"/>
          <w:szCs w:val="24"/>
        </w:rPr>
        <w:t>Raymond stated it is becoming impossible to get salt at the moment.  He further stated that he and the</w:t>
      </w:r>
      <w:r w:rsidR="00210B51" w:rsidRPr="001E0A36">
        <w:rPr>
          <w:rFonts w:ascii="Arial" w:hAnsi="Arial" w:cs="Arial"/>
          <w:sz w:val="24"/>
          <w:szCs w:val="24"/>
        </w:rPr>
        <w:t xml:space="preserve"> TOS Highway Superintendent were putting together a backup plan.  Trustee Mott asked how long what we had would last and Raymond said probably until the end of March.  </w:t>
      </w:r>
    </w:p>
    <w:p w:rsidR="00210B51" w:rsidRPr="001E0A36" w:rsidRDefault="00210B51" w:rsidP="00575039">
      <w:pPr>
        <w:spacing w:after="0"/>
        <w:rPr>
          <w:rFonts w:ascii="Arial" w:hAnsi="Arial" w:cs="Arial"/>
          <w:sz w:val="24"/>
          <w:szCs w:val="24"/>
        </w:rPr>
      </w:pPr>
      <w:r w:rsidRPr="001E0A36">
        <w:rPr>
          <w:rFonts w:ascii="Arial" w:hAnsi="Arial" w:cs="Arial"/>
          <w:sz w:val="24"/>
          <w:szCs w:val="24"/>
        </w:rPr>
        <w:t>Raymond wanted to thank the Town of Deposit for helping out when both salt spreaders were down and for pushing back the snow on Leonard Way.</w:t>
      </w:r>
    </w:p>
    <w:p w:rsidR="00210B51" w:rsidRPr="001E0A36" w:rsidRDefault="00210B51" w:rsidP="00575039">
      <w:pPr>
        <w:spacing w:after="0"/>
        <w:rPr>
          <w:rFonts w:ascii="Arial" w:hAnsi="Arial" w:cs="Arial"/>
          <w:sz w:val="24"/>
          <w:szCs w:val="24"/>
        </w:rPr>
      </w:pPr>
      <w:r w:rsidRPr="001E0A36">
        <w:rPr>
          <w:rFonts w:ascii="Arial" w:hAnsi="Arial" w:cs="Arial"/>
          <w:sz w:val="24"/>
          <w:szCs w:val="24"/>
        </w:rPr>
        <w:t>The top kick is still at Frank’s garage for repairs. Raymond stated he is still working on some truck options.</w:t>
      </w:r>
    </w:p>
    <w:p w:rsidR="009E57F0" w:rsidRPr="001E0A36" w:rsidRDefault="00210B51" w:rsidP="00575039">
      <w:pPr>
        <w:spacing w:after="0"/>
        <w:rPr>
          <w:rFonts w:ascii="Arial" w:hAnsi="Arial" w:cs="Arial"/>
          <w:sz w:val="24"/>
          <w:szCs w:val="24"/>
        </w:rPr>
      </w:pPr>
      <w:r w:rsidRPr="001E0A36">
        <w:rPr>
          <w:rFonts w:ascii="Arial" w:hAnsi="Arial" w:cs="Arial"/>
          <w:sz w:val="24"/>
          <w:szCs w:val="24"/>
        </w:rPr>
        <w:t xml:space="preserve">Raymond wanted to thank Wheelers Excavating and Larry Williams from NYSEG and Shaun Rynearson for assistance with a broken water service on Second St. in the frigid temps. </w:t>
      </w:r>
      <w:r w:rsidR="009E57F0" w:rsidRPr="001E0A36">
        <w:rPr>
          <w:rFonts w:ascii="Arial" w:hAnsi="Arial" w:cs="Arial"/>
          <w:sz w:val="24"/>
          <w:szCs w:val="24"/>
        </w:rPr>
        <w:t xml:space="preserve"> Raymond further commented that there had been several issues with freezing water services and urged residents to check their pipes.</w:t>
      </w:r>
    </w:p>
    <w:p w:rsidR="009E37FD" w:rsidRPr="001E0A36" w:rsidRDefault="009E57F0" w:rsidP="00575039">
      <w:pPr>
        <w:spacing w:after="0"/>
        <w:rPr>
          <w:rFonts w:ascii="Arial" w:hAnsi="Arial" w:cs="Arial"/>
          <w:sz w:val="24"/>
          <w:szCs w:val="24"/>
        </w:rPr>
      </w:pPr>
      <w:r w:rsidRPr="001E0A36">
        <w:rPr>
          <w:rFonts w:ascii="Arial" w:hAnsi="Arial" w:cs="Arial"/>
          <w:sz w:val="24"/>
          <w:szCs w:val="24"/>
        </w:rPr>
        <w:t xml:space="preserve">Raymond stated there had been a major leak on account #0612 </w:t>
      </w:r>
      <w:r w:rsidR="009E37FD" w:rsidRPr="001E0A36">
        <w:rPr>
          <w:rFonts w:ascii="Arial" w:hAnsi="Arial" w:cs="Arial"/>
          <w:sz w:val="24"/>
          <w:szCs w:val="24"/>
        </w:rPr>
        <w:t xml:space="preserve">and that 210,000 gallons has gone through the meter.  The homeowner will have to make repairs as soon as possible. </w:t>
      </w:r>
    </w:p>
    <w:p w:rsidR="009E37FD" w:rsidRPr="001E0A36" w:rsidRDefault="009E37FD" w:rsidP="00575039">
      <w:pPr>
        <w:spacing w:after="0"/>
        <w:rPr>
          <w:rFonts w:ascii="Arial" w:hAnsi="Arial" w:cs="Arial"/>
          <w:sz w:val="24"/>
          <w:szCs w:val="24"/>
        </w:rPr>
      </w:pPr>
      <w:r w:rsidRPr="001E0A36">
        <w:rPr>
          <w:rFonts w:ascii="Arial" w:hAnsi="Arial" w:cs="Arial"/>
          <w:sz w:val="24"/>
          <w:szCs w:val="24"/>
        </w:rPr>
        <w:t>Mr. Raymond stated that Front St. would be cleaned tonight.</w:t>
      </w:r>
    </w:p>
    <w:p w:rsidR="009E37FD" w:rsidRPr="001E0A36" w:rsidRDefault="009E37FD" w:rsidP="00575039">
      <w:pPr>
        <w:spacing w:after="0"/>
        <w:rPr>
          <w:rFonts w:ascii="Arial" w:hAnsi="Arial" w:cs="Arial"/>
          <w:sz w:val="24"/>
          <w:szCs w:val="24"/>
        </w:rPr>
      </w:pPr>
    </w:p>
    <w:p w:rsidR="00DC0DC3" w:rsidRPr="001E0A36" w:rsidRDefault="00DC0DC3" w:rsidP="00575039">
      <w:pPr>
        <w:spacing w:after="0"/>
        <w:rPr>
          <w:rFonts w:ascii="Arial" w:hAnsi="Arial" w:cs="Arial"/>
          <w:sz w:val="24"/>
          <w:szCs w:val="24"/>
          <w:u w:val="single"/>
        </w:rPr>
      </w:pPr>
      <w:r w:rsidRPr="001E0A36">
        <w:rPr>
          <w:rFonts w:ascii="Arial" w:hAnsi="Arial" w:cs="Arial"/>
          <w:sz w:val="24"/>
          <w:szCs w:val="24"/>
          <w:u w:val="single"/>
        </w:rPr>
        <w:t>WATER</w:t>
      </w:r>
    </w:p>
    <w:p w:rsidR="00DC0DC3" w:rsidRPr="001E0A36" w:rsidRDefault="00DC0DC3" w:rsidP="00575039">
      <w:pPr>
        <w:spacing w:after="0"/>
        <w:rPr>
          <w:rFonts w:ascii="Arial" w:hAnsi="Arial" w:cs="Arial"/>
          <w:sz w:val="24"/>
          <w:szCs w:val="24"/>
          <w:u w:val="single"/>
        </w:rPr>
      </w:pPr>
      <w:r w:rsidRPr="001E0A36">
        <w:rPr>
          <w:rFonts w:ascii="Arial" w:hAnsi="Arial" w:cs="Arial"/>
          <w:sz w:val="24"/>
          <w:szCs w:val="24"/>
          <w:u w:val="single"/>
        </w:rPr>
        <w:t>SEWER</w:t>
      </w:r>
    </w:p>
    <w:p w:rsidR="00DC0DC3" w:rsidRPr="001E0A36" w:rsidRDefault="00DC0DC3" w:rsidP="00575039">
      <w:pPr>
        <w:spacing w:after="0"/>
        <w:rPr>
          <w:rFonts w:ascii="Arial" w:hAnsi="Arial" w:cs="Arial"/>
          <w:sz w:val="24"/>
          <w:szCs w:val="24"/>
          <w:u w:val="single"/>
        </w:rPr>
      </w:pPr>
      <w:r w:rsidRPr="001E0A36">
        <w:rPr>
          <w:rFonts w:ascii="Arial" w:hAnsi="Arial" w:cs="Arial"/>
          <w:sz w:val="24"/>
          <w:szCs w:val="24"/>
          <w:u w:val="single"/>
        </w:rPr>
        <w:t>BUILDINGS</w:t>
      </w:r>
    </w:p>
    <w:p w:rsidR="00DC0DC3" w:rsidRPr="001E0A36" w:rsidRDefault="00DC0DC3" w:rsidP="00575039">
      <w:pPr>
        <w:spacing w:after="0"/>
        <w:rPr>
          <w:rFonts w:ascii="Arial" w:hAnsi="Arial" w:cs="Arial"/>
          <w:sz w:val="24"/>
          <w:szCs w:val="24"/>
          <w:u w:val="single"/>
        </w:rPr>
      </w:pPr>
      <w:r w:rsidRPr="001E0A36">
        <w:rPr>
          <w:rFonts w:ascii="Arial" w:hAnsi="Arial" w:cs="Arial"/>
          <w:sz w:val="24"/>
          <w:szCs w:val="24"/>
          <w:u w:val="single"/>
        </w:rPr>
        <w:t>FIRE DEPARTMENT</w:t>
      </w:r>
    </w:p>
    <w:p w:rsidR="009E37FD" w:rsidRPr="001E0A36" w:rsidRDefault="00DC0DC3" w:rsidP="00575039">
      <w:pPr>
        <w:spacing w:after="0"/>
        <w:rPr>
          <w:rFonts w:ascii="Arial" w:hAnsi="Arial" w:cs="Arial"/>
          <w:sz w:val="24"/>
          <w:szCs w:val="24"/>
        </w:rPr>
      </w:pPr>
      <w:r w:rsidRPr="001E0A36">
        <w:rPr>
          <w:rFonts w:ascii="Arial" w:hAnsi="Arial" w:cs="Arial"/>
          <w:sz w:val="24"/>
          <w:szCs w:val="24"/>
          <w:u w:val="single"/>
        </w:rPr>
        <w:t>EMERGENCY SQUAD</w:t>
      </w:r>
      <w:r w:rsidRPr="001E0A36">
        <w:rPr>
          <w:rFonts w:ascii="Arial" w:hAnsi="Arial" w:cs="Arial"/>
          <w:sz w:val="24"/>
          <w:szCs w:val="24"/>
        </w:rPr>
        <w:br/>
      </w:r>
      <w:r w:rsidR="0043134B" w:rsidRPr="001E0A36">
        <w:rPr>
          <w:rFonts w:ascii="Arial" w:hAnsi="Arial" w:cs="Arial"/>
          <w:sz w:val="24"/>
          <w:szCs w:val="24"/>
        </w:rPr>
        <w:t>Assist</w:t>
      </w:r>
      <w:r w:rsidR="009E37FD" w:rsidRPr="001E0A36">
        <w:rPr>
          <w:rFonts w:ascii="Arial" w:hAnsi="Arial" w:cs="Arial"/>
          <w:sz w:val="24"/>
          <w:szCs w:val="24"/>
        </w:rPr>
        <w:t xml:space="preserve"> Fire Chief Zacharias informed the board that </w:t>
      </w:r>
      <w:r w:rsidR="005B4C54" w:rsidRPr="001E0A36">
        <w:rPr>
          <w:rFonts w:ascii="Arial" w:hAnsi="Arial" w:cs="Arial"/>
          <w:sz w:val="24"/>
          <w:szCs w:val="24"/>
        </w:rPr>
        <w:t xml:space="preserve">the PESH inspection was done and the Health part of it will be concluded next week.  He also stated that the EMS Certification for the agency </w:t>
      </w:r>
      <w:r w:rsidR="00962E4A" w:rsidRPr="001E0A36">
        <w:rPr>
          <w:rFonts w:ascii="Arial" w:hAnsi="Arial" w:cs="Arial"/>
          <w:sz w:val="24"/>
          <w:szCs w:val="24"/>
        </w:rPr>
        <w:t xml:space="preserve">was complete and </w:t>
      </w:r>
      <w:r w:rsidR="0043134B" w:rsidRPr="001E0A36">
        <w:rPr>
          <w:rFonts w:ascii="Arial" w:hAnsi="Arial" w:cs="Arial"/>
          <w:sz w:val="24"/>
          <w:szCs w:val="24"/>
        </w:rPr>
        <w:t xml:space="preserve">sent to </w:t>
      </w:r>
      <w:r w:rsidR="00962E4A" w:rsidRPr="001E0A36">
        <w:rPr>
          <w:rFonts w:ascii="Arial" w:hAnsi="Arial" w:cs="Arial"/>
          <w:sz w:val="24"/>
          <w:szCs w:val="24"/>
        </w:rPr>
        <w:t xml:space="preserve">Albany. </w:t>
      </w:r>
    </w:p>
    <w:p w:rsidR="005F4750" w:rsidRPr="001E0A36" w:rsidRDefault="005F4750" w:rsidP="00575039">
      <w:pPr>
        <w:spacing w:after="0"/>
        <w:rPr>
          <w:rFonts w:ascii="Arial" w:hAnsi="Arial" w:cs="Arial"/>
          <w:sz w:val="24"/>
          <w:szCs w:val="24"/>
        </w:rPr>
      </w:pPr>
    </w:p>
    <w:p w:rsidR="005F4750" w:rsidRPr="001E0A36" w:rsidRDefault="00DC0DC3" w:rsidP="00575039">
      <w:pPr>
        <w:spacing w:after="0"/>
        <w:rPr>
          <w:rFonts w:ascii="Arial" w:hAnsi="Arial" w:cs="Arial"/>
          <w:sz w:val="24"/>
          <w:szCs w:val="24"/>
          <w:u w:val="single"/>
        </w:rPr>
      </w:pPr>
      <w:r w:rsidRPr="001E0A36">
        <w:rPr>
          <w:rFonts w:ascii="Arial" w:hAnsi="Arial" w:cs="Arial"/>
          <w:sz w:val="24"/>
          <w:szCs w:val="24"/>
          <w:u w:val="single"/>
        </w:rPr>
        <w:lastRenderedPageBreak/>
        <w:t>POLICE DEPARTMENT</w:t>
      </w:r>
    </w:p>
    <w:p w:rsidR="005F4750" w:rsidRPr="001E0A36" w:rsidRDefault="005F4750" w:rsidP="00575039">
      <w:pPr>
        <w:spacing w:after="0"/>
        <w:rPr>
          <w:rFonts w:ascii="Arial" w:hAnsi="Arial" w:cs="Arial"/>
          <w:sz w:val="24"/>
          <w:szCs w:val="24"/>
        </w:rPr>
      </w:pPr>
      <w:r w:rsidRPr="001E0A36">
        <w:rPr>
          <w:rFonts w:ascii="Arial" w:hAnsi="Arial" w:cs="Arial"/>
          <w:sz w:val="24"/>
          <w:szCs w:val="24"/>
        </w:rPr>
        <w:t>Police Cantwell informed the board that officers had been checking the Wastewater Treatment Plant when they became stuck in the snow on the road and ripped a bumper off the Crown Vic.  The front bumper has since been repair</w:t>
      </w:r>
      <w:r w:rsidR="0043134B" w:rsidRPr="001E0A36">
        <w:rPr>
          <w:rFonts w:ascii="Arial" w:hAnsi="Arial" w:cs="Arial"/>
          <w:sz w:val="24"/>
          <w:szCs w:val="24"/>
        </w:rPr>
        <w:t>ed.</w:t>
      </w:r>
    </w:p>
    <w:p w:rsidR="005F4750" w:rsidRPr="001E0A36" w:rsidRDefault="00DC0DC3" w:rsidP="00575039">
      <w:pPr>
        <w:spacing w:after="0"/>
        <w:rPr>
          <w:rFonts w:ascii="Arial" w:hAnsi="Arial" w:cs="Arial"/>
          <w:sz w:val="24"/>
          <w:szCs w:val="24"/>
          <w:u w:val="single"/>
        </w:rPr>
      </w:pPr>
      <w:r w:rsidRPr="001E0A36">
        <w:rPr>
          <w:rFonts w:ascii="Arial" w:hAnsi="Arial" w:cs="Arial"/>
          <w:sz w:val="24"/>
          <w:szCs w:val="24"/>
          <w:u w:val="single"/>
        </w:rPr>
        <w:t>PRESIDENT</w:t>
      </w:r>
    </w:p>
    <w:p w:rsidR="005F4750" w:rsidRPr="001E0A36" w:rsidRDefault="005F4750" w:rsidP="00575039">
      <w:pPr>
        <w:spacing w:after="0"/>
        <w:rPr>
          <w:rFonts w:ascii="Arial" w:hAnsi="Arial" w:cs="Arial"/>
          <w:sz w:val="24"/>
          <w:szCs w:val="24"/>
          <w:u w:val="single"/>
        </w:rPr>
      </w:pPr>
      <w:r w:rsidRPr="001E0A36">
        <w:rPr>
          <w:rFonts w:ascii="Arial" w:hAnsi="Arial" w:cs="Arial"/>
          <w:sz w:val="24"/>
          <w:szCs w:val="24"/>
          <w:u w:val="single"/>
        </w:rPr>
        <w:t>TRUSTEES</w:t>
      </w:r>
    </w:p>
    <w:p w:rsidR="005F4750" w:rsidRPr="001E0A36" w:rsidRDefault="005F4750" w:rsidP="00575039">
      <w:pPr>
        <w:spacing w:after="0"/>
        <w:rPr>
          <w:rFonts w:ascii="Arial" w:hAnsi="Arial" w:cs="Arial"/>
          <w:sz w:val="24"/>
          <w:szCs w:val="24"/>
          <w:u w:val="single"/>
        </w:rPr>
      </w:pPr>
      <w:r w:rsidRPr="001E0A36">
        <w:rPr>
          <w:rFonts w:ascii="Arial" w:hAnsi="Arial" w:cs="Arial"/>
          <w:sz w:val="24"/>
          <w:szCs w:val="24"/>
          <w:u w:val="single"/>
        </w:rPr>
        <w:t>FINANCE</w:t>
      </w:r>
    </w:p>
    <w:p w:rsidR="005F4750" w:rsidRPr="001E0A36" w:rsidRDefault="005F4750" w:rsidP="00575039">
      <w:pPr>
        <w:spacing w:after="0"/>
        <w:rPr>
          <w:rFonts w:ascii="Arial" w:hAnsi="Arial" w:cs="Arial"/>
          <w:sz w:val="24"/>
          <w:szCs w:val="24"/>
        </w:rPr>
      </w:pPr>
    </w:p>
    <w:p w:rsidR="005F4750" w:rsidRPr="001E0A36" w:rsidRDefault="005F4750" w:rsidP="00575039">
      <w:pPr>
        <w:spacing w:after="0"/>
        <w:rPr>
          <w:rFonts w:ascii="Arial" w:hAnsi="Arial" w:cs="Arial"/>
          <w:sz w:val="24"/>
          <w:szCs w:val="24"/>
          <w:u w:val="single"/>
        </w:rPr>
      </w:pPr>
      <w:r w:rsidRPr="001E0A36">
        <w:rPr>
          <w:rFonts w:ascii="Arial" w:hAnsi="Arial" w:cs="Arial"/>
          <w:sz w:val="24"/>
          <w:szCs w:val="24"/>
          <w:u w:val="single"/>
        </w:rPr>
        <w:t>NEW BUSINESS</w:t>
      </w:r>
    </w:p>
    <w:p w:rsidR="001352C5" w:rsidRPr="001E0A36" w:rsidRDefault="001352C5" w:rsidP="00575039">
      <w:pPr>
        <w:spacing w:after="0"/>
        <w:rPr>
          <w:rFonts w:ascii="Arial" w:hAnsi="Arial" w:cs="Arial"/>
          <w:sz w:val="24"/>
          <w:szCs w:val="24"/>
          <w:u w:val="single"/>
        </w:rPr>
      </w:pPr>
      <w:r w:rsidRPr="001E0A36">
        <w:rPr>
          <w:rFonts w:ascii="Arial" w:hAnsi="Arial" w:cs="Arial"/>
          <w:sz w:val="24"/>
          <w:szCs w:val="24"/>
          <w:u w:val="single"/>
        </w:rPr>
        <w:t>STREETS</w:t>
      </w:r>
    </w:p>
    <w:p w:rsidR="001352C5" w:rsidRPr="001E0A36" w:rsidRDefault="001352C5" w:rsidP="00575039">
      <w:pPr>
        <w:spacing w:after="0"/>
        <w:rPr>
          <w:rFonts w:ascii="Arial" w:hAnsi="Arial" w:cs="Arial"/>
          <w:sz w:val="24"/>
          <w:szCs w:val="24"/>
          <w:u w:val="single"/>
        </w:rPr>
      </w:pPr>
      <w:r w:rsidRPr="001E0A36">
        <w:rPr>
          <w:rFonts w:ascii="Arial" w:hAnsi="Arial" w:cs="Arial"/>
          <w:sz w:val="24"/>
          <w:szCs w:val="24"/>
          <w:u w:val="single"/>
        </w:rPr>
        <w:t>WATER</w:t>
      </w:r>
    </w:p>
    <w:p w:rsidR="001352C5" w:rsidRPr="001E0A36" w:rsidRDefault="001352C5" w:rsidP="00575039">
      <w:pPr>
        <w:spacing w:after="0"/>
        <w:rPr>
          <w:rFonts w:ascii="Arial" w:hAnsi="Arial" w:cs="Arial"/>
          <w:sz w:val="24"/>
          <w:szCs w:val="24"/>
          <w:u w:val="single"/>
        </w:rPr>
      </w:pPr>
      <w:r w:rsidRPr="001E0A36">
        <w:rPr>
          <w:rFonts w:ascii="Arial" w:hAnsi="Arial" w:cs="Arial"/>
          <w:sz w:val="24"/>
          <w:szCs w:val="24"/>
          <w:u w:val="single"/>
        </w:rPr>
        <w:t>SEWER</w:t>
      </w:r>
    </w:p>
    <w:p w:rsidR="001352C5" w:rsidRPr="001E0A36" w:rsidRDefault="001352C5" w:rsidP="00575039">
      <w:pPr>
        <w:spacing w:after="0"/>
        <w:rPr>
          <w:rFonts w:ascii="Arial" w:hAnsi="Arial" w:cs="Arial"/>
          <w:sz w:val="24"/>
          <w:szCs w:val="24"/>
          <w:u w:val="single"/>
        </w:rPr>
      </w:pPr>
      <w:r w:rsidRPr="001E0A36">
        <w:rPr>
          <w:rFonts w:ascii="Arial" w:hAnsi="Arial" w:cs="Arial"/>
          <w:sz w:val="24"/>
          <w:szCs w:val="24"/>
          <w:u w:val="single"/>
        </w:rPr>
        <w:t>BUILDINGS</w:t>
      </w:r>
    </w:p>
    <w:p w:rsidR="001352C5" w:rsidRPr="001E0A36" w:rsidRDefault="001352C5" w:rsidP="00575039">
      <w:pPr>
        <w:spacing w:after="0"/>
        <w:rPr>
          <w:rFonts w:ascii="Arial" w:hAnsi="Arial" w:cs="Arial"/>
          <w:sz w:val="24"/>
          <w:szCs w:val="24"/>
          <w:u w:val="single"/>
        </w:rPr>
      </w:pPr>
      <w:r w:rsidRPr="001E0A36">
        <w:rPr>
          <w:rFonts w:ascii="Arial" w:hAnsi="Arial" w:cs="Arial"/>
          <w:sz w:val="24"/>
          <w:szCs w:val="24"/>
          <w:u w:val="single"/>
        </w:rPr>
        <w:t>FIRE DEPARTMENT</w:t>
      </w:r>
    </w:p>
    <w:p w:rsidR="005F4750" w:rsidRPr="001E0A36" w:rsidRDefault="005F4750" w:rsidP="00575039">
      <w:pPr>
        <w:spacing w:after="0"/>
        <w:rPr>
          <w:rFonts w:ascii="Arial" w:hAnsi="Arial" w:cs="Arial"/>
          <w:sz w:val="24"/>
          <w:szCs w:val="24"/>
        </w:rPr>
      </w:pPr>
      <w:r w:rsidRPr="001E0A36">
        <w:rPr>
          <w:rFonts w:ascii="Arial" w:hAnsi="Arial" w:cs="Arial"/>
          <w:sz w:val="24"/>
          <w:szCs w:val="24"/>
        </w:rPr>
        <w:t xml:space="preserve"> Assist Fire Chief Zacharias informed the board that ordered equipment was on its way – the skid unit is in Elmira at the moment and turn out gear should be here tomorrow. Chief Zacharias reminded residents when parking on the streets to allow room for emergency vehicles. </w:t>
      </w:r>
    </w:p>
    <w:p w:rsidR="005F4750" w:rsidRPr="001E0A36" w:rsidRDefault="001352C5" w:rsidP="00575039">
      <w:pPr>
        <w:spacing w:after="0"/>
        <w:rPr>
          <w:rFonts w:ascii="Arial" w:hAnsi="Arial" w:cs="Arial"/>
          <w:sz w:val="24"/>
          <w:szCs w:val="24"/>
          <w:u w:val="single"/>
        </w:rPr>
      </w:pPr>
      <w:r w:rsidRPr="001E0A36">
        <w:rPr>
          <w:rFonts w:ascii="Arial" w:hAnsi="Arial" w:cs="Arial"/>
          <w:sz w:val="24"/>
          <w:szCs w:val="24"/>
          <w:u w:val="single"/>
        </w:rPr>
        <w:t xml:space="preserve">EMERGENCY SQUAD </w:t>
      </w:r>
    </w:p>
    <w:p w:rsidR="001352C5" w:rsidRPr="001E0A36" w:rsidRDefault="001352C5" w:rsidP="00575039">
      <w:pPr>
        <w:spacing w:after="0"/>
        <w:rPr>
          <w:rFonts w:ascii="Arial" w:hAnsi="Arial" w:cs="Arial"/>
          <w:sz w:val="24"/>
          <w:szCs w:val="24"/>
          <w:u w:val="single"/>
        </w:rPr>
      </w:pPr>
      <w:r w:rsidRPr="001E0A36">
        <w:rPr>
          <w:rFonts w:ascii="Arial" w:hAnsi="Arial" w:cs="Arial"/>
          <w:sz w:val="24"/>
          <w:szCs w:val="24"/>
          <w:u w:val="single"/>
        </w:rPr>
        <w:t>POLICE DEPARTMENT</w:t>
      </w:r>
    </w:p>
    <w:p w:rsidR="001352C5" w:rsidRPr="001E0A36" w:rsidRDefault="001352C5" w:rsidP="00575039">
      <w:pPr>
        <w:spacing w:after="0"/>
        <w:rPr>
          <w:rFonts w:ascii="Arial" w:hAnsi="Arial" w:cs="Arial"/>
          <w:sz w:val="24"/>
          <w:szCs w:val="24"/>
          <w:u w:val="single"/>
        </w:rPr>
      </w:pPr>
      <w:r w:rsidRPr="001E0A36">
        <w:rPr>
          <w:rFonts w:ascii="Arial" w:hAnsi="Arial" w:cs="Arial"/>
          <w:sz w:val="24"/>
          <w:szCs w:val="24"/>
          <w:u w:val="single"/>
        </w:rPr>
        <w:t>PRESIDENT</w:t>
      </w:r>
    </w:p>
    <w:p w:rsidR="005F4750" w:rsidRPr="001E0A36" w:rsidRDefault="005F4750" w:rsidP="00575039">
      <w:pPr>
        <w:spacing w:after="0"/>
        <w:rPr>
          <w:rFonts w:ascii="Arial" w:hAnsi="Arial" w:cs="Arial"/>
          <w:sz w:val="24"/>
          <w:szCs w:val="24"/>
        </w:rPr>
      </w:pPr>
    </w:p>
    <w:p w:rsidR="005F4750" w:rsidRPr="001E0A36" w:rsidRDefault="005F4750" w:rsidP="005F4750">
      <w:pPr>
        <w:spacing w:after="0"/>
        <w:jc w:val="center"/>
        <w:rPr>
          <w:rFonts w:ascii="Arial" w:hAnsi="Arial" w:cs="Arial"/>
          <w:sz w:val="24"/>
          <w:szCs w:val="24"/>
        </w:rPr>
      </w:pPr>
      <w:r w:rsidRPr="001E0A36">
        <w:rPr>
          <w:rFonts w:ascii="Arial" w:hAnsi="Arial" w:cs="Arial"/>
          <w:sz w:val="24"/>
          <w:szCs w:val="24"/>
        </w:rPr>
        <w:t>MOTION#</w:t>
      </w:r>
      <w:r w:rsidR="007C6BC7" w:rsidRPr="001E0A36">
        <w:rPr>
          <w:rFonts w:ascii="Arial" w:hAnsi="Arial" w:cs="Arial"/>
          <w:sz w:val="24"/>
          <w:szCs w:val="24"/>
        </w:rPr>
        <w:t>330/14-15</w:t>
      </w:r>
    </w:p>
    <w:p w:rsidR="005F4750" w:rsidRPr="001E0A36" w:rsidRDefault="005F4750" w:rsidP="005F4750">
      <w:pPr>
        <w:spacing w:after="0"/>
        <w:rPr>
          <w:rFonts w:ascii="Arial" w:hAnsi="Arial" w:cs="Arial"/>
          <w:sz w:val="24"/>
          <w:szCs w:val="24"/>
        </w:rPr>
      </w:pPr>
      <w:r w:rsidRPr="001E0A36">
        <w:rPr>
          <w:rFonts w:ascii="Arial" w:hAnsi="Arial" w:cs="Arial"/>
          <w:sz w:val="24"/>
          <w:szCs w:val="24"/>
        </w:rPr>
        <w:t>A motion was made by Trustee Mott seconded by Trustee Hathaway to adopt the following resolution:</w:t>
      </w:r>
    </w:p>
    <w:p w:rsidR="001E0A36" w:rsidRDefault="001E0A36" w:rsidP="005F4750">
      <w:pPr>
        <w:spacing w:after="0"/>
        <w:jc w:val="center"/>
        <w:rPr>
          <w:rFonts w:ascii="Arial" w:hAnsi="Arial" w:cs="Arial"/>
          <w:b/>
          <w:sz w:val="24"/>
          <w:szCs w:val="24"/>
        </w:rPr>
      </w:pPr>
    </w:p>
    <w:p w:rsidR="005F4750" w:rsidRPr="001E0A36" w:rsidRDefault="005F4750" w:rsidP="005F4750">
      <w:pPr>
        <w:spacing w:after="0"/>
        <w:jc w:val="center"/>
        <w:rPr>
          <w:rFonts w:ascii="Arial" w:hAnsi="Arial" w:cs="Arial"/>
          <w:b/>
          <w:sz w:val="24"/>
          <w:szCs w:val="24"/>
        </w:rPr>
      </w:pPr>
      <w:r w:rsidRPr="001E0A36">
        <w:rPr>
          <w:rFonts w:ascii="Arial" w:hAnsi="Arial" w:cs="Arial"/>
          <w:b/>
          <w:sz w:val="24"/>
          <w:szCs w:val="24"/>
        </w:rPr>
        <w:t>RESOLUTION PURSUANT TO</w:t>
      </w:r>
    </w:p>
    <w:p w:rsidR="005F4750" w:rsidRPr="001E0A36" w:rsidRDefault="005F4750" w:rsidP="005F4750">
      <w:pPr>
        <w:spacing w:after="0"/>
        <w:jc w:val="center"/>
        <w:rPr>
          <w:rFonts w:ascii="Arial" w:hAnsi="Arial" w:cs="Arial"/>
          <w:b/>
          <w:sz w:val="24"/>
          <w:szCs w:val="24"/>
        </w:rPr>
      </w:pPr>
      <w:r w:rsidRPr="001E0A36">
        <w:rPr>
          <w:rFonts w:ascii="Arial" w:hAnsi="Arial" w:cs="Arial"/>
          <w:b/>
          <w:sz w:val="24"/>
          <w:szCs w:val="24"/>
        </w:rPr>
        <w:t>NEW YORK STATE ENVIRONMENTAL QUALITY REVIEW ACT (SEQRA)</w:t>
      </w:r>
    </w:p>
    <w:p w:rsidR="005F4750" w:rsidRPr="001E0A36" w:rsidRDefault="005F4750" w:rsidP="005F4750">
      <w:pPr>
        <w:spacing w:after="0"/>
        <w:jc w:val="center"/>
        <w:rPr>
          <w:rFonts w:ascii="Arial" w:hAnsi="Arial" w:cs="Arial"/>
          <w:b/>
          <w:sz w:val="24"/>
          <w:szCs w:val="24"/>
        </w:rPr>
      </w:pPr>
      <w:r w:rsidRPr="001E0A36">
        <w:rPr>
          <w:rFonts w:ascii="Arial" w:hAnsi="Arial" w:cs="Arial"/>
          <w:b/>
          <w:sz w:val="24"/>
          <w:szCs w:val="24"/>
        </w:rPr>
        <w:t>AND NATIONAL ENVIRNOMENTAL POLICY ACT (NEPA)</w:t>
      </w:r>
    </w:p>
    <w:p w:rsidR="005F4750" w:rsidRPr="001E0A36" w:rsidRDefault="005F4750" w:rsidP="005F4750">
      <w:pPr>
        <w:spacing w:after="0"/>
        <w:jc w:val="center"/>
        <w:rPr>
          <w:rFonts w:ascii="Arial" w:hAnsi="Arial" w:cs="Arial"/>
          <w:b/>
          <w:sz w:val="24"/>
          <w:szCs w:val="24"/>
        </w:rPr>
      </w:pPr>
      <w:r w:rsidRPr="001E0A36">
        <w:rPr>
          <w:rFonts w:ascii="Arial" w:hAnsi="Arial" w:cs="Arial"/>
          <w:b/>
          <w:sz w:val="24"/>
          <w:szCs w:val="24"/>
        </w:rPr>
        <w:t>DECLARING INTENT TO BE LEAD AGANCY</w:t>
      </w:r>
    </w:p>
    <w:p w:rsidR="005F4750" w:rsidRPr="001E0A36" w:rsidRDefault="005F4750" w:rsidP="005F4750">
      <w:pPr>
        <w:spacing w:after="0"/>
        <w:rPr>
          <w:rFonts w:ascii="Arial" w:hAnsi="Arial" w:cs="Arial"/>
          <w:sz w:val="24"/>
          <w:szCs w:val="24"/>
        </w:rPr>
      </w:pPr>
    </w:p>
    <w:p w:rsidR="005F4750" w:rsidRPr="001E0A36" w:rsidRDefault="005F4750" w:rsidP="005F4750">
      <w:pPr>
        <w:spacing w:after="0"/>
        <w:rPr>
          <w:rFonts w:ascii="Arial" w:hAnsi="Arial" w:cs="Arial"/>
          <w:sz w:val="24"/>
          <w:szCs w:val="24"/>
        </w:rPr>
      </w:pPr>
      <w:r w:rsidRPr="001E0A36">
        <w:rPr>
          <w:rFonts w:ascii="Arial" w:hAnsi="Arial" w:cs="Arial"/>
          <w:b/>
          <w:sz w:val="24"/>
          <w:szCs w:val="24"/>
        </w:rPr>
        <w:t>WHEREAS</w:t>
      </w:r>
      <w:r w:rsidRPr="001E0A36">
        <w:rPr>
          <w:rFonts w:ascii="Arial" w:hAnsi="Arial" w:cs="Arial"/>
          <w:sz w:val="24"/>
          <w:szCs w:val="24"/>
        </w:rPr>
        <w:t xml:space="preserve">, the Village of Deposit (“the Village”) has received a New York State Office of Community Renewal Small Cities Community Development Block grant (“CDBG”) for improvements and upgrades to the Front St. Streetscape Project (“the Project”): and </w:t>
      </w:r>
    </w:p>
    <w:p w:rsidR="005F4750" w:rsidRPr="001E0A36" w:rsidRDefault="005F4750" w:rsidP="005F4750">
      <w:pPr>
        <w:spacing w:after="0"/>
        <w:rPr>
          <w:rFonts w:ascii="Arial" w:hAnsi="Arial" w:cs="Arial"/>
          <w:sz w:val="24"/>
          <w:szCs w:val="24"/>
        </w:rPr>
      </w:pPr>
    </w:p>
    <w:p w:rsidR="005F4750" w:rsidRPr="001E0A36" w:rsidRDefault="005F4750" w:rsidP="005F4750">
      <w:pPr>
        <w:spacing w:after="0"/>
        <w:rPr>
          <w:rFonts w:ascii="Arial" w:hAnsi="Arial" w:cs="Arial"/>
          <w:sz w:val="24"/>
          <w:szCs w:val="24"/>
        </w:rPr>
      </w:pPr>
      <w:r w:rsidRPr="001E0A36">
        <w:rPr>
          <w:rFonts w:ascii="Arial" w:hAnsi="Arial" w:cs="Arial"/>
          <w:b/>
          <w:sz w:val="24"/>
          <w:szCs w:val="24"/>
        </w:rPr>
        <w:t>WHEREAS</w:t>
      </w:r>
      <w:r w:rsidRPr="001E0A36">
        <w:rPr>
          <w:rFonts w:ascii="Arial" w:hAnsi="Arial" w:cs="Arial"/>
          <w:sz w:val="24"/>
          <w:szCs w:val="24"/>
        </w:rPr>
        <w:t xml:space="preserve">, that the Project, including the receipt of the CDBG, is a Categorical Exclusion pursuant to the Nation Environmental Policy (“NEPA”)  regulations at 24 CFR 58.35(A)(1); and </w:t>
      </w:r>
    </w:p>
    <w:p w:rsidR="005F4750" w:rsidRPr="001E0A36" w:rsidRDefault="005F4750" w:rsidP="005F4750">
      <w:pPr>
        <w:spacing w:after="0"/>
        <w:rPr>
          <w:rFonts w:ascii="Arial" w:hAnsi="Arial" w:cs="Arial"/>
          <w:sz w:val="24"/>
          <w:szCs w:val="24"/>
        </w:rPr>
      </w:pPr>
    </w:p>
    <w:p w:rsidR="005F4750" w:rsidRPr="001E0A36" w:rsidRDefault="005F4750" w:rsidP="005F4750">
      <w:pPr>
        <w:spacing w:after="0"/>
        <w:rPr>
          <w:rFonts w:ascii="Arial" w:hAnsi="Arial" w:cs="Arial"/>
          <w:sz w:val="24"/>
          <w:szCs w:val="24"/>
        </w:rPr>
      </w:pPr>
      <w:r w:rsidRPr="001E0A36">
        <w:rPr>
          <w:rFonts w:ascii="Arial" w:hAnsi="Arial" w:cs="Arial"/>
          <w:b/>
          <w:sz w:val="24"/>
          <w:szCs w:val="24"/>
        </w:rPr>
        <w:t>NOW, THEREFORE, BE IT RESOLVED</w:t>
      </w:r>
      <w:r w:rsidRPr="001E0A36">
        <w:rPr>
          <w:rFonts w:ascii="Arial" w:hAnsi="Arial" w:cs="Arial"/>
          <w:sz w:val="24"/>
          <w:szCs w:val="24"/>
        </w:rPr>
        <w:t>, that the Board of Trustees of the Village of Deposit hereby designates the Village Clerk/Treasurer, Cheryl R. Decker, as the Certifying Officer for purposes of NEPA; and</w:t>
      </w:r>
    </w:p>
    <w:p w:rsidR="005F4750" w:rsidRPr="001E0A36" w:rsidRDefault="005F4750" w:rsidP="005F4750">
      <w:pPr>
        <w:spacing w:after="0"/>
        <w:rPr>
          <w:rFonts w:ascii="Arial" w:hAnsi="Arial" w:cs="Arial"/>
          <w:sz w:val="24"/>
          <w:szCs w:val="24"/>
        </w:rPr>
      </w:pPr>
      <w:r w:rsidRPr="001E0A36">
        <w:rPr>
          <w:rFonts w:ascii="Arial" w:hAnsi="Arial" w:cs="Arial"/>
          <w:sz w:val="24"/>
          <w:szCs w:val="24"/>
        </w:rPr>
        <w:t xml:space="preserve"> </w:t>
      </w:r>
    </w:p>
    <w:p w:rsidR="005F4750" w:rsidRPr="001E0A36" w:rsidRDefault="005F4750" w:rsidP="005F4750">
      <w:pPr>
        <w:spacing w:after="0"/>
        <w:rPr>
          <w:rFonts w:ascii="Arial" w:hAnsi="Arial" w:cs="Arial"/>
          <w:sz w:val="24"/>
          <w:szCs w:val="24"/>
        </w:rPr>
      </w:pPr>
      <w:r w:rsidRPr="001E0A36">
        <w:rPr>
          <w:rFonts w:ascii="Arial" w:hAnsi="Arial" w:cs="Arial"/>
          <w:b/>
          <w:sz w:val="24"/>
          <w:szCs w:val="24"/>
        </w:rPr>
        <w:t>BE IT FURTHER RESOLVED</w:t>
      </w:r>
      <w:r w:rsidRPr="001E0A36">
        <w:rPr>
          <w:rFonts w:ascii="Arial" w:hAnsi="Arial" w:cs="Arial"/>
          <w:sz w:val="24"/>
          <w:szCs w:val="24"/>
        </w:rPr>
        <w:t xml:space="preserve">, that the Board of Trustees of the Village of Deposit shall cause a NEPA Checklist and all other required NEPA forms to be completed and submitted to the New York State Office of Community Renewal;  and </w:t>
      </w:r>
    </w:p>
    <w:p w:rsidR="005F4750" w:rsidRPr="001E0A36" w:rsidRDefault="005F4750" w:rsidP="005F4750">
      <w:pPr>
        <w:spacing w:after="0"/>
        <w:rPr>
          <w:rFonts w:ascii="Arial" w:hAnsi="Arial" w:cs="Arial"/>
          <w:sz w:val="24"/>
          <w:szCs w:val="24"/>
        </w:rPr>
      </w:pPr>
    </w:p>
    <w:p w:rsidR="005F4750" w:rsidRPr="001E0A36" w:rsidRDefault="005F4750" w:rsidP="005F4750">
      <w:pPr>
        <w:spacing w:after="0"/>
        <w:rPr>
          <w:rFonts w:ascii="Arial" w:hAnsi="Arial" w:cs="Arial"/>
          <w:sz w:val="24"/>
          <w:szCs w:val="24"/>
        </w:rPr>
      </w:pPr>
      <w:r w:rsidRPr="001E0A36">
        <w:rPr>
          <w:rFonts w:ascii="Arial" w:hAnsi="Arial" w:cs="Arial"/>
          <w:b/>
          <w:sz w:val="24"/>
          <w:szCs w:val="24"/>
        </w:rPr>
        <w:t>BE IT FURTHER RESOLVED</w:t>
      </w:r>
      <w:r w:rsidRPr="001E0A36">
        <w:rPr>
          <w:rFonts w:ascii="Arial" w:hAnsi="Arial" w:cs="Arial"/>
          <w:sz w:val="24"/>
          <w:szCs w:val="24"/>
        </w:rPr>
        <w:t xml:space="preserve">,  that the Project, including the receipt of the CDBG, is an Unlisted Action pursuant to the New York State Environmental Quality Review Act (SEQRA) regulations 6 NYCRR Part 617.2 (ak); and </w:t>
      </w:r>
    </w:p>
    <w:p w:rsidR="005F4750" w:rsidRPr="001E0A36" w:rsidRDefault="005F4750" w:rsidP="005F4750">
      <w:pPr>
        <w:spacing w:after="0"/>
        <w:rPr>
          <w:rFonts w:ascii="Arial" w:hAnsi="Arial" w:cs="Arial"/>
          <w:sz w:val="24"/>
          <w:szCs w:val="24"/>
        </w:rPr>
      </w:pPr>
    </w:p>
    <w:p w:rsidR="005F4750" w:rsidRPr="001E0A36" w:rsidRDefault="005F4750" w:rsidP="005F4750">
      <w:pPr>
        <w:spacing w:after="0"/>
        <w:rPr>
          <w:rFonts w:ascii="Arial" w:hAnsi="Arial" w:cs="Arial"/>
          <w:sz w:val="24"/>
          <w:szCs w:val="24"/>
        </w:rPr>
      </w:pPr>
      <w:r w:rsidRPr="001E0A36">
        <w:rPr>
          <w:rFonts w:ascii="Arial" w:hAnsi="Arial" w:cs="Arial"/>
          <w:b/>
          <w:sz w:val="24"/>
          <w:szCs w:val="24"/>
        </w:rPr>
        <w:t>BE IT FURTHER RESOLVED</w:t>
      </w:r>
      <w:r w:rsidRPr="001E0A36">
        <w:rPr>
          <w:rFonts w:ascii="Arial" w:hAnsi="Arial" w:cs="Arial"/>
          <w:sz w:val="24"/>
          <w:szCs w:val="24"/>
        </w:rPr>
        <w:t>, that the Board of Trustees of the Village of Deposit hereby declares it intent to serve as lead agency for SEQRA review and notification of lead agency status will be provided to all involved agencies.</w:t>
      </w:r>
    </w:p>
    <w:p w:rsidR="005F4750" w:rsidRPr="001E0A36" w:rsidRDefault="005F4750" w:rsidP="005F4750">
      <w:pPr>
        <w:spacing w:after="0"/>
        <w:rPr>
          <w:rFonts w:ascii="Arial" w:hAnsi="Arial" w:cs="Arial"/>
          <w:sz w:val="24"/>
          <w:szCs w:val="24"/>
        </w:rPr>
      </w:pPr>
    </w:p>
    <w:p w:rsidR="005F4750" w:rsidRPr="001E0A36" w:rsidRDefault="005F4750" w:rsidP="005F4750">
      <w:pPr>
        <w:spacing w:after="0"/>
        <w:rPr>
          <w:rFonts w:ascii="Arial" w:hAnsi="Arial" w:cs="Arial"/>
          <w:sz w:val="24"/>
          <w:szCs w:val="24"/>
        </w:rPr>
      </w:pPr>
      <w:r w:rsidRPr="001E0A36">
        <w:rPr>
          <w:rFonts w:ascii="Arial" w:hAnsi="Arial" w:cs="Arial"/>
          <w:sz w:val="24"/>
          <w:szCs w:val="24"/>
        </w:rPr>
        <w:t>A motion was made by Trustee Mott seconded by Trustee Hathaway to adopt the above Resolution with a roll call vote as follows:</w:t>
      </w:r>
    </w:p>
    <w:p w:rsidR="005F4750" w:rsidRPr="001E0A36" w:rsidRDefault="005F4750" w:rsidP="005F4750">
      <w:pPr>
        <w:spacing w:after="0"/>
        <w:rPr>
          <w:rFonts w:ascii="Arial" w:hAnsi="Arial" w:cs="Arial"/>
          <w:sz w:val="24"/>
          <w:szCs w:val="24"/>
        </w:rPr>
      </w:pPr>
    </w:p>
    <w:p w:rsidR="005F4750" w:rsidRPr="001E0A36" w:rsidRDefault="005F4750" w:rsidP="005F4750">
      <w:pPr>
        <w:spacing w:after="0"/>
        <w:rPr>
          <w:rFonts w:ascii="Arial" w:hAnsi="Arial" w:cs="Arial"/>
          <w:sz w:val="24"/>
          <w:szCs w:val="24"/>
        </w:rPr>
      </w:pPr>
      <w:r w:rsidRPr="001E0A36">
        <w:rPr>
          <w:rFonts w:ascii="Arial" w:hAnsi="Arial" w:cs="Arial"/>
          <w:sz w:val="24"/>
          <w:szCs w:val="24"/>
        </w:rPr>
        <w:t>Trustee Mott</w:t>
      </w:r>
      <w:r w:rsidRPr="001E0A36">
        <w:rPr>
          <w:rFonts w:ascii="Arial" w:hAnsi="Arial" w:cs="Arial"/>
          <w:sz w:val="24"/>
          <w:szCs w:val="24"/>
        </w:rPr>
        <w:tab/>
      </w:r>
      <w:r w:rsidRPr="001E0A36">
        <w:rPr>
          <w:rFonts w:ascii="Arial" w:hAnsi="Arial" w:cs="Arial"/>
          <w:sz w:val="24"/>
          <w:szCs w:val="24"/>
        </w:rPr>
        <w:tab/>
      </w:r>
      <w:r w:rsidRPr="001E0A36">
        <w:rPr>
          <w:rFonts w:ascii="Arial" w:hAnsi="Arial" w:cs="Arial"/>
          <w:sz w:val="24"/>
          <w:szCs w:val="24"/>
        </w:rPr>
        <w:tab/>
      </w:r>
      <w:r w:rsidRPr="001E0A36">
        <w:rPr>
          <w:rFonts w:ascii="Arial" w:hAnsi="Arial" w:cs="Arial"/>
          <w:sz w:val="24"/>
          <w:szCs w:val="24"/>
        </w:rPr>
        <w:tab/>
        <w:t>Aye</w:t>
      </w:r>
    </w:p>
    <w:p w:rsidR="005F4750" w:rsidRPr="001E0A36" w:rsidRDefault="005F4750" w:rsidP="005F4750">
      <w:pPr>
        <w:spacing w:after="0"/>
        <w:rPr>
          <w:rFonts w:ascii="Arial" w:hAnsi="Arial" w:cs="Arial"/>
          <w:sz w:val="24"/>
          <w:szCs w:val="24"/>
        </w:rPr>
      </w:pPr>
      <w:r w:rsidRPr="001E0A36">
        <w:rPr>
          <w:rFonts w:ascii="Arial" w:hAnsi="Arial" w:cs="Arial"/>
          <w:sz w:val="24"/>
          <w:szCs w:val="24"/>
        </w:rPr>
        <w:t>Trustee Hathaway</w:t>
      </w:r>
      <w:r w:rsidRPr="001E0A36">
        <w:rPr>
          <w:rFonts w:ascii="Arial" w:hAnsi="Arial" w:cs="Arial"/>
          <w:sz w:val="24"/>
          <w:szCs w:val="24"/>
        </w:rPr>
        <w:tab/>
      </w:r>
      <w:r w:rsidRPr="001E0A36">
        <w:rPr>
          <w:rFonts w:ascii="Arial" w:hAnsi="Arial" w:cs="Arial"/>
          <w:sz w:val="24"/>
          <w:szCs w:val="24"/>
        </w:rPr>
        <w:tab/>
      </w:r>
      <w:r w:rsidRPr="001E0A36">
        <w:rPr>
          <w:rFonts w:ascii="Arial" w:hAnsi="Arial" w:cs="Arial"/>
          <w:sz w:val="24"/>
          <w:szCs w:val="24"/>
        </w:rPr>
        <w:tab/>
        <w:t>Aye</w:t>
      </w:r>
    </w:p>
    <w:p w:rsidR="005F4750" w:rsidRPr="001E0A36" w:rsidRDefault="005F4750" w:rsidP="005F4750">
      <w:pPr>
        <w:spacing w:after="0"/>
        <w:rPr>
          <w:rFonts w:ascii="Arial" w:hAnsi="Arial" w:cs="Arial"/>
          <w:sz w:val="24"/>
          <w:szCs w:val="24"/>
        </w:rPr>
      </w:pPr>
      <w:r w:rsidRPr="001E0A36">
        <w:rPr>
          <w:rFonts w:ascii="Arial" w:hAnsi="Arial" w:cs="Arial"/>
          <w:sz w:val="24"/>
          <w:szCs w:val="24"/>
        </w:rPr>
        <w:t>Trustee O’Connell</w:t>
      </w:r>
      <w:r w:rsidRPr="001E0A36">
        <w:rPr>
          <w:rFonts w:ascii="Arial" w:hAnsi="Arial" w:cs="Arial"/>
          <w:sz w:val="24"/>
          <w:szCs w:val="24"/>
        </w:rPr>
        <w:tab/>
      </w:r>
      <w:r w:rsidRPr="001E0A36">
        <w:rPr>
          <w:rFonts w:ascii="Arial" w:hAnsi="Arial" w:cs="Arial"/>
          <w:sz w:val="24"/>
          <w:szCs w:val="24"/>
        </w:rPr>
        <w:tab/>
      </w:r>
      <w:r w:rsidRPr="001E0A36">
        <w:rPr>
          <w:rFonts w:ascii="Arial" w:hAnsi="Arial" w:cs="Arial"/>
          <w:sz w:val="24"/>
          <w:szCs w:val="24"/>
        </w:rPr>
        <w:tab/>
        <w:t>Aye</w:t>
      </w:r>
    </w:p>
    <w:p w:rsidR="005F4750" w:rsidRPr="001E0A36" w:rsidRDefault="005F4750" w:rsidP="005F4750">
      <w:pPr>
        <w:spacing w:after="0"/>
        <w:rPr>
          <w:rFonts w:ascii="Arial" w:hAnsi="Arial" w:cs="Arial"/>
          <w:sz w:val="24"/>
          <w:szCs w:val="24"/>
        </w:rPr>
      </w:pPr>
      <w:r w:rsidRPr="001E0A36">
        <w:rPr>
          <w:rFonts w:ascii="Arial" w:hAnsi="Arial" w:cs="Arial"/>
          <w:sz w:val="24"/>
          <w:szCs w:val="24"/>
        </w:rPr>
        <w:t>Trustee Strauss</w:t>
      </w:r>
      <w:r w:rsidRPr="001E0A36">
        <w:rPr>
          <w:rFonts w:ascii="Arial" w:hAnsi="Arial" w:cs="Arial"/>
          <w:sz w:val="24"/>
          <w:szCs w:val="24"/>
        </w:rPr>
        <w:tab/>
      </w:r>
      <w:r w:rsidRPr="001E0A36">
        <w:rPr>
          <w:rFonts w:ascii="Arial" w:hAnsi="Arial" w:cs="Arial"/>
          <w:sz w:val="24"/>
          <w:szCs w:val="24"/>
        </w:rPr>
        <w:tab/>
      </w:r>
      <w:r w:rsidRPr="001E0A36">
        <w:rPr>
          <w:rFonts w:ascii="Arial" w:hAnsi="Arial" w:cs="Arial"/>
          <w:sz w:val="24"/>
          <w:szCs w:val="24"/>
        </w:rPr>
        <w:tab/>
        <w:t>Aye</w:t>
      </w:r>
    </w:p>
    <w:p w:rsidR="005F4750" w:rsidRPr="001E0A36" w:rsidRDefault="005F4750" w:rsidP="005F4750">
      <w:pPr>
        <w:spacing w:after="0"/>
        <w:rPr>
          <w:rFonts w:ascii="Arial" w:hAnsi="Arial" w:cs="Arial"/>
          <w:sz w:val="24"/>
          <w:szCs w:val="24"/>
        </w:rPr>
      </w:pPr>
      <w:r w:rsidRPr="001E0A36">
        <w:rPr>
          <w:rFonts w:ascii="Arial" w:hAnsi="Arial" w:cs="Arial"/>
          <w:sz w:val="24"/>
          <w:szCs w:val="24"/>
        </w:rPr>
        <w:t>Mayor John O’Connor</w:t>
      </w:r>
      <w:r w:rsidRPr="001E0A36">
        <w:rPr>
          <w:rFonts w:ascii="Arial" w:hAnsi="Arial" w:cs="Arial"/>
          <w:sz w:val="24"/>
          <w:szCs w:val="24"/>
        </w:rPr>
        <w:tab/>
      </w:r>
      <w:r w:rsidRPr="001E0A36">
        <w:rPr>
          <w:rFonts w:ascii="Arial" w:hAnsi="Arial" w:cs="Arial"/>
          <w:sz w:val="24"/>
          <w:szCs w:val="24"/>
        </w:rPr>
        <w:tab/>
        <w:t>Aye</w:t>
      </w:r>
    </w:p>
    <w:p w:rsidR="005F4750" w:rsidRPr="001E0A36" w:rsidRDefault="005F4750" w:rsidP="005F4750">
      <w:pPr>
        <w:spacing w:after="0"/>
        <w:rPr>
          <w:rFonts w:ascii="Arial" w:hAnsi="Arial" w:cs="Arial"/>
          <w:sz w:val="24"/>
          <w:szCs w:val="24"/>
        </w:rPr>
      </w:pPr>
      <w:r w:rsidRPr="001E0A36">
        <w:rPr>
          <w:rFonts w:ascii="Arial" w:hAnsi="Arial" w:cs="Arial"/>
          <w:sz w:val="24"/>
          <w:szCs w:val="24"/>
        </w:rPr>
        <w:t>Dated February 24, 2015</w:t>
      </w:r>
    </w:p>
    <w:p w:rsidR="005F4750" w:rsidRPr="001E0A36" w:rsidRDefault="005F4750" w:rsidP="005F4750">
      <w:pPr>
        <w:spacing w:after="0"/>
        <w:rPr>
          <w:rFonts w:ascii="Arial" w:hAnsi="Arial" w:cs="Arial"/>
          <w:sz w:val="24"/>
          <w:szCs w:val="24"/>
        </w:rPr>
      </w:pPr>
    </w:p>
    <w:p w:rsidR="005F4750" w:rsidRPr="001E0A36" w:rsidRDefault="005F4750" w:rsidP="005F4750">
      <w:pPr>
        <w:spacing w:after="0"/>
        <w:jc w:val="center"/>
        <w:rPr>
          <w:rFonts w:ascii="Arial" w:hAnsi="Arial" w:cs="Arial"/>
          <w:sz w:val="24"/>
          <w:szCs w:val="24"/>
        </w:rPr>
      </w:pPr>
      <w:r w:rsidRPr="001E0A36">
        <w:rPr>
          <w:rFonts w:ascii="Arial" w:hAnsi="Arial" w:cs="Arial"/>
          <w:sz w:val="24"/>
          <w:szCs w:val="24"/>
        </w:rPr>
        <w:t>MOTION#</w:t>
      </w:r>
      <w:r w:rsidR="007C6BC7" w:rsidRPr="001E0A36">
        <w:rPr>
          <w:rFonts w:ascii="Arial" w:hAnsi="Arial" w:cs="Arial"/>
          <w:sz w:val="24"/>
          <w:szCs w:val="24"/>
        </w:rPr>
        <w:t>331/14-15</w:t>
      </w:r>
    </w:p>
    <w:p w:rsidR="005F4750" w:rsidRPr="001E0A36" w:rsidRDefault="005F4750" w:rsidP="005F4750">
      <w:pPr>
        <w:spacing w:after="0"/>
        <w:rPr>
          <w:rFonts w:ascii="Arial" w:hAnsi="Arial" w:cs="Arial"/>
          <w:sz w:val="24"/>
          <w:szCs w:val="24"/>
        </w:rPr>
      </w:pPr>
      <w:r w:rsidRPr="001E0A36">
        <w:rPr>
          <w:rFonts w:ascii="Arial" w:hAnsi="Arial" w:cs="Arial"/>
          <w:sz w:val="24"/>
          <w:szCs w:val="24"/>
        </w:rPr>
        <w:t xml:space="preserve">A motion was made by Trustee Hathaway seconded by Trustee O’Connell to </w:t>
      </w:r>
      <w:r w:rsidR="002C10C5" w:rsidRPr="001E0A36">
        <w:rPr>
          <w:rFonts w:ascii="Arial" w:hAnsi="Arial" w:cs="Arial"/>
          <w:sz w:val="24"/>
          <w:szCs w:val="24"/>
        </w:rPr>
        <w:t xml:space="preserve">support the Fair Share 2015 letter from the Delaware Watershed Coalition. The motion carried unanimously. </w:t>
      </w:r>
    </w:p>
    <w:p w:rsidR="002C10C5" w:rsidRPr="001E0A36" w:rsidRDefault="002C10C5" w:rsidP="005F4750">
      <w:pPr>
        <w:spacing w:after="0"/>
        <w:rPr>
          <w:rFonts w:ascii="Arial" w:hAnsi="Arial" w:cs="Arial"/>
          <w:sz w:val="24"/>
          <w:szCs w:val="24"/>
        </w:rPr>
      </w:pPr>
    </w:p>
    <w:p w:rsidR="002C10C5" w:rsidRPr="001E0A36" w:rsidRDefault="002C10C5" w:rsidP="002C10C5">
      <w:pPr>
        <w:spacing w:after="0"/>
        <w:jc w:val="center"/>
        <w:rPr>
          <w:rFonts w:ascii="Arial" w:hAnsi="Arial" w:cs="Arial"/>
          <w:sz w:val="24"/>
          <w:szCs w:val="24"/>
        </w:rPr>
      </w:pPr>
      <w:r w:rsidRPr="001E0A36">
        <w:rPr>
          <w:rFonts w:ascii="Arial" w:hAnsi="Arial" w:cs="Arial"/>
          <w:sz w:val="24"/>
          <w:szCs w:val="24"/>
        </w:rPr>
        <w:t>MOTION#</w:t>
      </w:r>
      <w:r w:rsidR="007C6BC7" w:rsidRPr="001E0A36">
        <w:rPr>
          <w:rFonts w:ascii="Arial" w:hAnsi="Arial" w:cs="Arial"/>
          <w:sz w:val="24"/>
          <w:szCs w:val="24"/>
        </w:rPr>
        <w:t>332/14-15</w:t>
      </w:r>
    </w:p>
    <w:p w:rsidR="002C10C5" w:rsidRPr="001E0A36" w:rsidRDefault="002C10C5" w:rsidP="002C10C5">
      <w:pPr>
        <w:spacing w:after="0"/>
        <w:rPr>
          <w:rFonts w:ascii="Arial" w:hAnsi="Arial" w:cs="Arial"/>
          <w:sz w:val="24"/>
          <w:szCs w:val="24"/>
        </w:rPr>
      </w:pPr>
      <w:r w:rsidRPr="001E0A36">
        <w:rPr>
          <w:rFonts w:ascii="Arial" w:hAnsi="Arial" w:cs="Arial"/>
          <w:sz w:val="24"/>
          <w:szCs w:val="24"/>
        </w:rPr>
        <w:t xml:space="preserve">A motion was made by Trustee Mott seconded by Trustee Hathaway that authorizes the Mayor’s signature on the Settlement Agreement with the DRBC.  The motion carried unanimously. </w:t>
      </w:r>
    </w:p>
    <w:p w:rsidR="002C10C5" w:rsidRPr="001E0A36" w:rsidRDefault="002C10C5" w:rsidP="002C10C5">
      <w:pPr>
        <w:spacing w:after="0"/>
        <w:rPr>
          <w:rFonts w:ascii="Arial" w:hAnsi="Arial" w:cs="Arial"/>
          <w:sz w:val="24"/>
          <w:szCs w:val="24"/>
        </w:rPr>
      </w:pPr>
    </w:p>
    <w:p w:rsidR="002C10C5" w:rsidRPr="001E0A36" w:rsidRDefault="002C10C5" w:rsidP="002C10C5">
      <w:pPr>
        <w:spacing w:after="0"/>
        <w:jc w:val="center"/>
        <w:rPr>
          <w:rFonts w:ascii="Arial" w:hAnsi="Arial" w:cs="Arial"/>
          <w:sz w:val="24"/>
          <w:szCs w:val="24"/>
        </w:rPr>
      </w:pPr>
      <w:r w:rsidRPr="001E0A36">
        <w:rPr>
          <w:rFonts w:ascii="Arial" w:hAnsi="Arial" w:cs="Arial"/>
          <w:sz w:val="24"/>
          <w:szCs w:val="24"/>
        </w:rPr>
        <w:t>MOTION#</w:t>
      </w:r>
      <w:r w:rsidR="007C6BC7" w:rsidRPr="001E0A36">
        <w:rPr>
          <w:rFonts w:ascii="Arial" w:hAnsi="Arial" w:cs="Arial"/>
          <w:sz w:val="24"/>
          <w:szCs w:val="24"/>
        </w:rPr>
        <w:t>333/14-15</w:t>
      </w:r>
    </w:p>
    <w:p w:rsidR="002C10C5" w:rsidRPr="001E0A36" w:rsidRDefault="00182480" w:rsidP="002C10C5">
      <w:pPr>
        <w:spacing w:after="0"/>
        <w:rPr>
          <w:rFonts w:ascii="Arial" w:hAnsi="Arial" w:cs="Arial"/>
          <w:sz w:val="24"/>
          <w:szCs w:val="24"/>
        </w:rPr>
      </w:pPr>
      <w:r w:rsidRPr="001E0A36">
        <w:rPr>
          <w:rFonts w:ascii="Arial" w:hAnsi="Arial" w:cs="Arial"/>
          <w:sz w:val="24"/>
          <w:szCs w:val="24"/>
        </w:rPr>
        <w:t xml:space="preserve">A motion was made by Trustee Strauss seconded by Trustee O’Connell to award the sludge hauling bids to Ed Katen in the amount of $6999.84 for three years (2015-2018).  All necessary paperwork was provided.  Trustee Mott wanted clarification on the amount of loads per month. Loads per month were not part of the specs required and Mr. Katen stated that his truck was large and should not require more than a few loads but he would do what was needed.  Trustee Mott opposed the low bidder and Trustee Hathaway, Strauss, O’Connell and the Mayor voted aye. </w:t>
      </w:r>
    </w:p>
    <w:p w:rsidR="00182480" w:rsidRPr="001E0A36" w:rsidRDefault="00182480" w:rsidP="002C10C5">
      <w:pPr>
        <w:spacing w:after="0"/>
        <w:rPr>
          <w:rFonts w:ascii="Arial" w:hAnsi="Arial" w:cs="Arial"/>
          <w:sz w:val="24"/>
          <w:szCs w:val="24"/>
        </w:rPr>
      </w:pPr>
    </w:p>
    <w:p w:rsidR="00182480" w:rsidRPr="001E0A36" w:rsidRDefault="00182480" w:rsidP="002C10C5">
      <w:pPr>
        <w:spacing w:after="0"/>
        <w:rPr>
          <w:rFonts w:ascii="Arial" w:hAnsi="Arial" w:cs="Arial"/>
          <w:sz w:val="24"/>
          <w:szCs w:val="24"/>
        </w:rPr>
      </w:pPr>
      <w:r w:rsidRPr="001E0A36">
        <w:rPr>
          <w:rFonts w:ascii="Arial" w:hAnsi="Arial" w:cs="Arial"/>
          <w:sz w:val="24"/>
          <w:szCs w:val="24"/>
        </w:rPr>
        <w:t xml:space="preserve">Mayor O’Connor started that the VFW was interested in moving the monument from </w:t>
      </w:r>
      <w:r w:rsidR="0043134B" w:rsidRPr="001E0A36">
        <w:rPr>
          <w:rFonts w:ascii="Arial" w:hAnsi="Arial" w:cs="Arial"/>
          <w:sz w:val="24"/>
          <w:szCs w:val="24"/>
        </w:rPr>
        <w:t xml:space="preserve">Fourth St. </w:t>
      </w:r>
      <w:r w:rsidRPr="001E0A36">
        <w:rPr>
          <w:rFonts w:ascii="Arial" w:hAnsi="Arial" w:cs="Arial"/>
          <w:sz w:val="24"/>
          <w:szCs w:val="24"/>
        </w:rPr>
        <w:t>to the Village Park.  Mrs. Cox is working on this.</w:t>
      </w:r>
    </w:p>
    <w:p w:rsidR="00A24BC9" w:rsidRPr="001E0A36" w:rsidRDefault="00A24BC9" w:rsidP="002C10C5">
      <w:pPr>
        <w:spacing w:after="0"/>
        <w:rPr>
          <w:rFonts w:ascii="Arial" w:hAnsi="Arial" w:cs="Arial"/>
          <w:sz w:val="24"/>
          <w:szCs w:val="24"/>
        </w:rPr>
      </w:pPr>
      <w:r w:rsidRPr="001E0A36">
        <w:rPr>
          <w:rFonts w:ascii="Arial" w:hAnsi="Arial" w:cs="Arial"/>
          <w:sz w:val="24"/>
          <w:szCs w:val="24"/>
        </w:rPr>
        <w:t xml:space="preserve">Mayor O’Connor thanked the trustees and all the employees </w:t>
      </w:r>
      <w:r w:rsidR="0043134B" w:rsidRPr="001E0A36">
        <w:rPr>
          <w:rFonts w:ascii="Arial" w:hAnsi="Arial" w:cs="Arial"/>
          <w:sz w:val="24"/>
          <w:szCs w:val="24"/>
        </w:rPr>
        <w:t xml:space="preserve">for all the cooperation in his 12 </w:t>
      </w:r>
      <w:r w:rsidRPr="001E0A36">
        <w:rPr>
          <w:rFonts w:ascii="Arial" w:hAnsi="Arial" w:cs="Arial"/>
          <w:sz w:val="24"/>
          <w:szCs w:val="24"/>
        </w:rPr>
        <w:t xml:space="preserve">years of service.  </w:t>
      </w:r>
    </w:p>
    <w:p w:rsidR="00182480" w:rsidRPr="001E0A36" w:rsidRDefault="00182480" w:rsidP="002C10C5">
      <w:pPr>
        <w:spacing w:after="0"/>
        <w:rPr>
          <w:rFonts w:ascii="Arial" w:hAnsi="Arial" w:cs="Arial"/>
          <w:sz w:val="24"/>
          <w:szCs w:val="24"/>
        </w:rPr>
      </w:pPr>
    </w:p>
    <w:p w:rsidR="00182480" w:rsidRPr="001E0A36" w:rsidRDefault="00182480" w:rsidP="002C10C5">
      <w:pPr>
        <w:spacing w:after="0"/>
        <w:rPr>
          <w:rFonts w:ascii="Arial" w:hAnsi="Arial" w:cs="Arial"/>
          <w:sz w:val="24"/>
          <w:szCs w:val="24"/>
        </w:rPr>
      </w:pPr>
      <w:r w:rsidRPr="001E0A36">
        <w:rPr>
          <w:rFonts w:ascii="Arial" w:hAnsi="Arial" w:cs="Arial"/>
          <w:sz w:val="24"/>
          <w:szCs w:val="24"/>
        </w:rPr>
        <w:t xml:space="preserve">Ron O’Connell </w:t>
      </w:r>
      <w:r w:rsidR="00A24BC9" w:rsidRPr="001E0A36">
        <w:rPr>
          <w:rFonts w:ascii="Arial" w:hAnsi="Arial" w:cs="Arial"/>
          <w:sz w:val="24"/>
          <w:szCs w:val="24"/>
        </w:rPr>
        <w:t xml:space="preserve">thanked Mayor O’Connor for 12 long years of public service and he wished </w:t>
      </w:r>
      <w:r w:rsidR="0043134B" w:rsidRPr="001E0A36">
        <w:rPr>
          <w:rFonts w:ascii="Arial" w:hAnsi="Arial" w:cs="Arial"/>
          <w:sz w:val="24"/>
          <w:szCs w:val="24"/>
        </w:rPr>
        <w:t>J</w:t>
      </w:r>
      <w:r w:rsidR="00A24BC9" w:rsidRPr="001E0A36">
        <w:rPr>
          <w:rFonts w:ascii="Arial" w:hAnsi="Arial" w:cs="Arial"/>
          <w:sz w:val="24"/>
          <w:szCs w:val="24"/>
        </w:rPr>
        <w:t xml:space="preserve">ohn and Lynn a </w:t>
      </w:r>
      <w:r w:rsidR="0043134B" w:rsidRPr="001E0A36">
        <w:rPr>
          <w:rFonts w:ascii="Arial" w:hAnsi="Arial" w:cs="Arial"/>
          <w:sz w:val="24"/>
          <w:szCs w:val="24"/>
        </w:rPr>
        <w:t xml:space="preserve">very </w:t>
      </w:r>
      <w:r w:rsidR="00A24BC9" w:rsidRPr="001E0A36">
        <w:rPr>
          <w:rFonts w:ascii="Arial" w:hAnsi="Arial" w:cs="Arial"/>
          <w:sz w:val="24"/>
          <w:szCs w:val="24"/>
        </w:rPr>
        <w:t>happy retirement.  Trustee Strauss thanked John for his service.</w:t>
      </w:r>
    </w:p>
    <w:p w:rsidR="00A24BC9" w:rsidRPr="001E0A36" w:rsidRDefault="00A24BC9" w:rsidP="002C10C5">
      <w:pPr>
        <w:spacing w:after="0"/>
        <w:rPr>
          <w:rFonts w:ascii="Arial" w:hAnsi="Arial" w:cs="Arial"/>
          <w:sz w:val="24"/>
          <w:szCs w:val="24"/>
        </w:rPr>
      </w:pPr>
    </w:p>
    <w:p w:rsidR="001352C5" w:rsidRPr="001E0A36" w:rsidRDefault="001352C5" w:rsidP="002C10C5">
      <w:pPr>
        <w:spacing w:after="0"/>
        <w:rPr>
          <w:rFonts w:ascii="Arial" w:hAnsi="Arial" w:cs="Arial"/>
          <w:sz w:val="24"/>
          <w:szCs w:val="24"/>
          <w:u w:val="single"/>
        </w:rPr>
      </w:pPr>
      <w:r w:rsidRPr="001E0A36">
        <w:rPr>
          <w:rFonts w:ascii="Arial" w:hAnsi="Arial" w:cs="Arial"/>
          <w:sz w:val="24"/>
          <w:szCs w:val="24"/>
          <w:u w:val="single"/>
        </w:rPr>
        <w:t>TRUSTEES</w:t>
      </w:r>
    </w:p>
    <w:p w:rsidR="00A24BC9" w:rsidRPr="001E0A36" w:rsidRDefault="001352C5" w:rsidP="002C10C5">
      <w:pPr>
        <w:spacing w:after="0"/>
        <w:rPr>
          <w:rFonts w:ascii="Arial" w:hAnsi="Arial" w:cs="Arial"/>
          <w:sz w:val="24"/>
          <w:szCs w:val="24"/>
          <w:u w:val="single"/>
        </w:rPr>
      </w:pPr>
      <w:r w:rsidRPr="001E0A36">
        <w:rPr>
          <w:rFonts w:ascii="Arial" w:hAnsi="Arial" w:cs="Arial"/>
          <w:sz w:val="24"/>
          <w:szCs w:val="24"/>
          <w:u w:val="single"/>
        </w:rPr>
        <w:t>FINANCE</w:t>
      </w:r>
    </w:p>
    <w:p w:rsidR="00A24BC9" w:rsidRPr="001E0A36" w:rsidRDefault="00A24BC9" w:rsidP="00A24BC9">
      <w:pPr>
        <w:spacing w:after="0"/>
        <w:jc w:val="center"/>
        <w:rPr>
          <w:rFonts w:ascii="Arial" w:hAnsi="Arial" w:cs="Arial"/>
          <w:sz w:val="24"/>
          <w:szCs w:val="24"/>
        </w:rPr>
      </w:pPr>
      <w:r w:rsidRPr="001E0A36">
        <w:rPr>
          <w:rFonts w:ascii="Arial" w:hAnsi="Arial" w:cs="Arial"/>
          <w:sz w:val="24"/>
          <w:szCs w:val="24"/>
        </w:rPr>
        <w:t>MOTION#</w:t>
      </w:r>
      <w:r w:rsidR="007C6BC7" w:rsidRPr="001E0A36">
        <w:rPr>
          <w:rFonts w:ascii="Arial" w:hAnsi="Arial" w:cs="Arial"/>
          <w:sz w:val="24"/>
          <w:szCs w:val="24"/>
        </w:rPr>
        <w:t>334/14-15</w:t>
      </w:r>
    </w:p>
    <w:p w:rsidR="00A24BC9" w:rsidRPr="001E0A36" w:rsidRDefault="00A24BC9" w:rsidP="00A24BC9">
      <w:pPr>
        <w:spacing w:after="0"/>
        <w:rPr>
          <w:rFonts w:ascii="Arial" w:hAnsi="Arial" w:cs="Arial"/>
          <w:sz w:val="24"/>
          <w:szCs w:val="24"/>
        </w:rPr>
      </w:pPr>
      <w:r w:rsidRPr="001E0A36">
        <w:rPr>
          <w:rFonts w:ascii="Arial" w:hAnsi="Arial" w:cs="Arial"/>
          <w:sz w:val="24"/>
          <w:szCs w:val="24"/>
        </w:rPr>
        <w:t>A motion was made by Trustee Strauss seconded by Trustee Hathaway to authorize the Mayor’s signature on the Abstract of Audited Vouchers as follows:</w:t>
      </w:r>
    </w:p>
    <w:p w:rsidR="00A24BC9" w:rsidRPr="001E0A36" w:rsidRDefault="00A24BC9" w:rsidP="00A24BC9">
      <w:pPr>
        <w:spacing w:after="0"/>
        <w:rPr>
          <w:rFonts w:ascii="Arial" w:hAnsi="Arial" w:cs="Arial"/>
          <w:sz w:val="24"/>
          <w:szCs w:val="24"/>
        </w:rPr>
      </w:pPr>
      <w:r w:rsidRPr="001E0A36">
        <w:rPr>
          <w:rFonts w:ascii="Arial" w:hAnsi="Arial" w:cs="Arial"/>
          <w:sz w:val="24"/>
          <w:szCs w:val="24"/>
        </w:rPr>
        <w:t>General Fund</w:t>
      </w:r>
      <w:r w:rsidRPr="001E0A36">
        <w:rPr>
          <w:rFonts w:ascii="Arial" w:hAnsi="Arial" w:cs="Arial"/>
          <w:sz w:val="24"/>
          <w:szCs w:val="24"/>
        </w:rPr>
        <w:tab/>
      </w:r>
      <w:r w:rsidRPr="001E0A36">
        <w:rPr>
          <w:rFonts w:ascii="Arial" w:hAnsi="Arial" w:cs="Arial"/>
          <w:sz w:val="24"/>
          <w:szCs w:val="24"/>
        </w:rPr>
        <w:tab/>
      </w:r>
      <w:r w:rsidRPr="001E0A36">
        <w:rPr>
          <w:rFonts w:ascii="Arial" w:hAnsi="Arial" w:cs="Arial"/>
          <w:sz w:val="24"/>
          <w:szCs w:val="24"/>
        </w:rPr>
        <w:tab/>
      </w:r>
      <w:r w:rsidRPr="001E0A36">
        <w:rPr>
          <w:rFonts w:ascii="Arial" w:hAnsi="Arial" w:cs="Arial"/>
          <w:sz w:val="24"/>
          <w:szCs w:val="24"/>
        </w:rPr>
        <w:tab/>
      </w:r>
      <w:r w:rsidRPr="001E0A36">
        <w:rPr>
          <w:rFonts w:ascii="Arial" w:hAnsi="Arial" w:cs="Arial"/>
          <w:sz w:val="24"/>
          <w:szCs w:val="24"/>
        </w:rPr>
        <w:tab/>
        <w:t>$ 104,536.97</w:t>
      </w:r>
    </w:p>
    <w:p w:rsidR="00A24BC9" w:rsidRPr="001E0A36" w:rsidRDefault="00A24BC9" w:rsidP="00A24BC9">
      <w:pPr>
        <w:spacing w:after="0"/>
        <w:rPr>
          <w:rFonts w:ascii="Arial" w:hAnsi="Arial" w:cs="Arial"/>
          <w:sz w:val="24"/>
          <w:szCs w:val="24"/>
        </w:rPr>
      </w:pPr>
      <w:r w:rsidRPr="001E0A36">
        <w:rPr>
          <w:rFonts w:ascii="Arial" w:hAnsi="Arial" w:cs="Arial"/>
          <w:sz w:val="24"/>
          <w:szCs w:val="24"/>
        </w:rPr>
        <w:t>Water Fund</w:t>
      </w:r>
      <w:r w:rsidRPr="001E0A36">
        <w:rPr>
          <w:rFonts w:ascii="Arial" w:hAnsi="Arial" w:cs="Arial"/>
          <w:sz w:val="24"/>
          <w:szCs w:val="24"/>
        </w:rPr>
        <w:tab/>
      </w:r>
      <w:r w:rsidRPr="001E0A36">
        <w:rPr>
          <w:rFonts w:ascii="Arial" w:hAnsi="Arial" w:cs="Arial"/>
          <w:sz w:val="24"/>
          <w:szCs w:val="24"/>
        </w:rPr>
        <w:tab/>
      </w:r>
      <w:r w:rsidRPr="001E0A36">
        <w:rPr>
          <w:rFonts w:ascii="Arial" w:hAnsi="Arial" w:cs="Arial"/>
          <w:sz w:val="24"/>
          <w:szCs w:val="24"/>
        </w:rPr>
        <w:tab/>
      </w:r>
      <w:r w:rsidRPr="001E0A36">
        <w:rPr>
          <w:rFonts w:ascii="Arial" w:hAnsi="Arial" w:cs="Arial"/>
          <w:sz w:val="24"/>
          <w:szCs w:val="24"/>
        </w:rPr>
        <w:tab/>
      </w:r>
      <w:r w:rsidRPr="001E0A36">
        <w:rPr>
          <w:rFonts w:ascii="Arial" w:hAnsi="Arial" w:cs="Arial"/>
          <w:sz w:val="24"/>
          <w:szCs w:val="24"/>
        </w:rPr>
        <w:tab/>
        <w:t>$   11,542.92</w:t>
      </w:r>
    </w:p>
    <w:p w:rsidR="00A24BC9" w:rsidRPr="001E0A36" w:rsidRDefault="00A24BC9" w:rsidP="00A24BC9">
      <w:pPr>
        <w:spacing w:after="0"/>
        <w:rPr>
          <w:rFonts w:ascii="Arial" w:hAnsi="Arial" w:cs="Arial"/>
          <w:sz w:val="24"/>
          <w:szCs w:val="24"/>
        </w:rPr>
      </w:pPr>
      <w:r w:rsidRPr="001E0A36">
        <w:rPr>
          <w:rFonts w:ascii="Arial" w:hAnsi="Arial" w:cs="Arial"/>
          <w:sz w:val="24"/>
          <w:szCs w:val="24"/>
        </w:rPr>
        <w:t>Sewer Fund</w:t>
      </w:r>
      <w:r w:rsidRPr="001E0A36">
        <w:rPr>
          <w:rFonts w:ascii="Arial" w:hAnsi="Arial" w:cs="Arial"/>
          <w:sz w:val="24"/>
          <w:szCs w:val="24"/>
        </w:rPr>
        <w:tab/>
      </w:r>
      <w:r w:rsidRPr="001E0A36">
        <w:rPr>
          <w:rFonts w:ascii="Arial" w:hAnsi="Arial" w:cs="Arial"/>
          <w:sz w:val="24"/>
          <w:szCs w:val="24"/>
        </w:rPr>
        <w:tab/>
      </w:r>
      <w:r w:rsidRPr="001E0A36">
        <w:rPr>
          <w:rFonts w:ascii="Arial" w:hAnsi="Arial" w:cs="Arial"/>
          <w:sz w:val="24"/>
          <w:szCs w:val="24"/>
        </w:rPr>
        <w:tab/>
      </w:r>
      <w:r w:rsidRPr="001E0A36">
        <w:rPr>
          <w:rFonts w:ascii="Arial" w:hAnsi="Arial" w:cs="Arial"/>
          <w:sz w:val="24"/>
          <w:szCs w:val="24"/>
        </w:rPr>
        <w:tab/>
      </w:r>
      <w:r w:rsidRPr="001E0A36">
        <w:rPr>
          <w:rFonts w:ascii="Arial" w:hAnsi="Arial" w:cs="Arial"/>
          <w:sz w:val="24"/>
          <w:szCs w:val="24"/>
        </w:rPr>
        <w:tab/>
        <w:t>$   25,436.88</w:t>
      </w:r>
    </w:p>
    <w:p w:rsidR="00A24BC9" w:rsidRPr="001E0A36" w:rsidRDefault="00A24BC9" w:rsidP="00A24BC9">
      <w:pPr>
        <w:spacing w:after="0"/>
        <w:rPr>
          <w:rFonts w:ascii="Arial" w:hAnsi="Arial" w:cs="Arial"/>
          <w:sz w:val="24"/>
          <w:szCs w:val="24"/>
        </w:rPr>
      </w:pPr>
      <w:r w:rsidRPr="001E0A36">
        <w:rPr>
          <w:rFonts w:ascii="Arial" w:hAnsi="Arial" w:cs="Arial"/>
          <w:sz w:val="24"/>
          <w:szCs w:val="24"/>
        </w:rPr>
        <w:t>The motion carried unanimously.</w:t>
      </w:r>
    </w:p>
    <w:p w:rsidR="00A24BC9" w:rsidRPr="001E0A36" w:rsidRDefault="00A24BC9" w:rsidP="00A24BC9">
      <w:pPr>
        <w:spacing w:after="0"/>
        <w:rPr>
          <w:rFonts w:ascii="Arial" w:hAnsi="Arial" w:cs="Arial"/>
          <w:sz w:val="24"/>
          <w:szCs w:val="24"/>
        </w:rPr>
      </w:pPr>
    </w:p>
    <w:p w:rsidR="00A24BC9" w:rsidRPr="001E0A36" w:rsidRDefault="0043134B" w:rsidP="0043134B">
      <w:pPr>
        <w:spacing w:after="0"/>
        <w:jc w:val="center"/>
        <w:rPr>
          <w:rFonts w:ascii="Arial" w:hAnsi="Arial" w:cs="Arial"/>
          <w:sz w:val="24"/>
          <w:szCs w:val="24"/>
        </w:rPr>
      </w:pPr>
      <w:r w:rsidRPr="001E0A36">
        <w:rPr>
          <w:rFonts w:ascii="Arial" w:hAnsi="Arial" w:cs="Arial"/>
          <w:sz w:val="24"/>
          <w:szCs w:val="24"/>
        </w:rPr>
        <w:t>MOTION#</w:t>
      </w:r>
      <w:r w:rsidR="007C6BC7" w:rsidRPr="001E0A36">
        <w:rPr>
          <w:rFonts w:ascii="Arial" w:hAnsi="Arial" w:cs="Arial"/>
          <w:sz w:val="24"/>
          <w:szCs w:val="24"/>
        </w:rPr>
        <w:t>335/14-15</w:t>
      </w:r>
    </w:p>
    <w:p w:rsidR="0043134B" w:rsidRPr="001E0A36" w:rsidRDefault="0043134B" w:rsidP="0043134B">
      <w:pPr>
        <w:spacing w:after="0"/>
        <w:rPr>
          <w:rFonts w:ascii="Arial" w:hAnsi="Arial" w:cs="Arial"/>
          <w:sz w:val="24"/>
          <w:szCs w:val="24"/>
        </w:rPr>
      </w:pPr>
      <w:r w:rsidRPr="001E0A36">
        <w:rPr>
          <w:rFonts w:ascii="Arial" w:hAnsi="Arial" w:cs="Arial"/>
          <w:sz w:val="24"/>
          <w:szCs w:val="24"/>
        </w:rPr>
        <w:t>A motion as made by Trustee O’Connell seconded by Trustee Hathaway to enter into executive session to discuss a litigated matter and employment. The motion carried unanimously.</w:t>
      </w:r>
    </w:p>
    <w:p w:rsidR="0043134B" w:rsidRPr="001E0A36" w:rsidRDefault="0043134B" w:rsidP="0043134B">
      <w:pPr>
        <w:spacing w:after="0"/>
        <w:rPr>
          <w:rFonts w:ascii="Arial" w:hAnsi="Arial" w:cs="Arial"/>
          <w:sz w:val="24"/>
          <w:szCs w:val="24"/>
        </w:rPr>
      </w:pPr>
    </w:p>
    <w:p w:rsidR="0043134B" w:rsidRPr="001E0A36" w:rsidRDefault="0043134B" w:rsidP="0043134B">
      <w:pPr>
        <w:spacing w:after="0"/>
        <w:jc w:val="center"/>
        <w:rPr>
          <w:rFonts w:ascii="Arial" w:hAnsi="Arial" w:cs="Arial"/>
          <w:sz w:val="24"/>
          <w:szCs w:val="24"/>
        </w:rPr>
      </w:pPr>
      <w:r w:rsidRPr="001E0A36">
        <w:rPr>
          <w:rFonts w:ascii="Arial" w:hAnsi="Arial" w:cs="Arial"/>
          <w:sz w:val="24"/>
          <w:szCs w:val="24"/>
        </w:rPr>
        <w:lastRenderedPageBreak/>
        <w:t>MOTION#</w:t>
      </w:r>
      <w:r w:rsidR="007C6BC7" w:rsidRPr="001E0A36">
        <w:rPr>
          <w:rFonts w:ascii="Arial" w:hAnsi="Arial" w:cs="Arial"/>
          <w:sz w:val="24"/>
          <w:szCs w:val="24"/>
        </w:rPr>
        <w:t>336/14-15</w:t>
      </w:r>
    </w:p>
    <w:p w:rsidR="0043134B" w:rsidRPr="001E0A36" w:rsidRDefault="0043134B" w:rsidP="0043134B">
      <w:pPr>
        <w:spacing w:after="0"/>
        <w:rPr>
          <w:rFonts w:ascii="Arial" w:hAnsi="Arial" w:cs="Arial"/>
          <w:sz w:val="24"/>
          <w:szCs w:val="24"/>
        </w:rPr>
      </w:pPr>
      <w:r w:rsidRPr="001E0A36">
        <w:rPr>
          <w:rFonts w:ascii="Arial" w:hAnsi="Arial" w:cs="Arial"/>
          <w:sz w:val="24"/>
          <w:szCs w:val="24"/>
        </w:rPr>
        <w:t>A motion was made by Trustee Hathaway seconded by Trustee Strauss to come out of executive session.  The motion carried unanimously.</w:t>
      </w:r>
    </w:p>
    <w:p w:rsidR="0043134B" w:rsidRPr="001E0A36" w:rsidRDefault="0043134B" w:rsidP="0043134B">
      <w:pPr>
        <w:spacing w:after="0"/>
        <w:rPr>
          <w:rFonts w:ascii="Arial" w:hAnsi="Arial" w:cs="Arial"/>
          <w:sz w:val="24"/>
          <w:szCs w:val="24"/>
        </w:rPr>
      </w:pPr>
    </w:p>
    <w:p w:rsidR="0043134B" w:rsidRPr="001E0A36" w:rsidRDefault="0043134B" w:rsidP="0043134B">
      <w:pPr>
        <w:spacing w:after="0"/>
        <w:jc w:val="center"/>
        <w:rPr>
          <w:rFonts w:ascii="Arial" w:hAnsi="Arial" w:cs="Arial"/>
          <w:sz w:val="24"/>
          <w:szCs w:val="24"/>
        </w:rPr>
      </w:pPr>
      <w:r w:rsidRPr="001E0A36">
        <w:rPr>
          <w:rFonts w:ascii="Arial" w:hAnsi="Arial" w:cs="Arial"/>
          <w:sz w:val="24"/>
          <w:szCs w:val="24"/>
        </w:rPr>
        <w:t>MOTION#</w:t>
      </w:r>
      <w:r w:rsidR="007C6BC7" w:rsidRPr="001E0A36">
        <w:rPr>
          <w:rFonts w:ascii="Arial" w:hAnsi="Arial" w:cs="Arial"/>
          <w:sz w:val="24"/>
          <w:szCs w:val="24"/>
        </w:rPr>
        <w:t>337/14-15</w:t>
      </w:r>
    </w:p>
    <w:p w:rsidR="0043134B" w:rsidRPr="001E0A36" w:rsidRDefault="0043134B" w:rsidP="00A24BC9">
      <w:pPr>
        <w:spacing w:after="0"/>
        <w:rPr>
          <w:rFonts w:ascii="Arial" w:hAnsi="Arial" w:cs="Arial"/>
          <w:sz w:val="24"/>
          <w:szCs w:val="24"/>
        </w:rPr>
      </w:pPr>
      <w:r w:rsidRPr="001E0A36">
        <w:rPr>
          <w:rFonts w:ascii="Arial" w:hAnsi="Arial" w:cs="Arial"/>
          <w:sz w:val="24"/>
          <w:szCs w:val="24"/>
        </w:rPr>
        <w:t>A motion was made by Trustee Hathaway seconded by Trustee O’Connell to authorize Wayne Raymond to receive a temporary stipend of $500 for the month of March 2015 for additional administrative duties.  The motion carried unanimously.</w:t>
      </w:r>
    </w:p>
    <w:p w:rsidR="0043134B" w:rsidRPr="001E0A36" w:rsidRDefault="0043134B" w:rsidP="00A24BC9">
      <w:pPr>
        <w:spacing w:after="0"/>
        <w:rPr>
          <w:rFonts w:ascii="Arial" w:hAnsi="Arial" w:cs="Arial"/>
          <w:sz w:val="24"/>
          <w:szCs w:val="24"/>
        </w:rPr>
      </w:pPr>
    </w:p>
    <w:p w:rsidR="00A24BC9" w:rsidRPr="001E0A36" w:rsidRDefault="0043134B" w:rsidP="0043134B">
      <w:pPr>
        <w:spacing w:after="0"/>
        <w:jc w:val="center"/>
        <w:rPr>
          <w:rFonts w:ascii="Arial" w:hAnsi="Arial" w:cs="Arial"/>
          <w:sz w:val="24"/>
          <w:szCs w:val="24"/>
        </w:rPr>
      </w:pPr>
      <w:r w:rsidRPr="001E0A36">
        <w:rPr>
          <w:rFonts w:ascii="Arial" w:hAnsi="Arial" w:cs="Arial"/>
          <w:sz w:val="24"/>
          <w:szCs w:val="24"/>
        </w:rPr>
        <w:t>MOTION#</w:t>
      </w:r>
      <w:r w:rsidR="007C6BC7" w:rsidRPr="001E0A36">
        <w:rPr>
          <w:rFonts w:ascii="Arial" w:hAnsi="Arial" w:cs="Arial"/>
          <w:sz w:val="24"/>
          <w:szCs w:val="24"/>
        </w:rPr>
        <w:t>338/14-15</w:t>
      </w:r>
    </w:p>
    <w:p w:rsidR="0043134B" w:rsidRPr="001E0A36" w:rsidRDefault="0043134B" w:rsidP="0043134B">
      <w:pPr>
        <w:spacing w:after="0"/>
        <w:rPr>
          <w:rFonts w:ascii="Arial" w:hAnsi="Arial" w:cs="Arial"/>
          <w:sz w:val="24"/>
          <w:szCs w:val="24"/>
        </w:rPr>
      </w:pPr>
      <w:r w:rsidRPr="001E0A36">
        <w:rPr>
          <w:rFonts w:ascii="Arial" w:hAnsi="Arial" w:cs="Arial"/>
          <w:sz w:val="24"/>
          <w:szCs w:val="24"/>
        </w:rPr>
        <w:t xml:space="preserve">A motion was made by Trustee Strauss seconded by Trustee Mott to authorize the signatures of the Mayor and the Planning Board Chair on the settlement agreement with Center of Deposit et al and included is the waiver of water and sewer rents due as of January 8, 2015.  The motion carried unanimously. </w:t>
      </w:r>
    </w:p>
    <w:p w:rsidR="0043134B" w:rsidRPr="001E0A36" w:rsidRDefault="0043134B" w:rsidP="0043134B">
      <w:pPr>
        <w:spacing w:after="0"/>
        <w:rPr>
          <w:rFonts w:ascii="Arial" w:hAnsi="Arial" w:cs="Arial"/>
          <w:sz w:val="24"/>
          <w:szCs w:val="24"/>
        </w:rPr>
      </w:pPr>
    </w:p>
    <w:p w:rsidR="0043134B" w:rsidRPr="001E0A36" w:rsidRDefault="0043134B" w:rsidP="0043134B">
      <w:pPr>
        <w:spacing w:after="0"/>
        <w:jc w:val="center"/>
        <w:rPr>
          <w:rFonts w:ascii="Arial" w:hAnsi="Arial" w:cs="Arial"/>
          <w:sz w:val="24"/>
          <w:szCs w:val="24"/>
        </w:rPr>
      </w:pPr>
      <w:r w:rsidRPr="001E0A36">
        <w:rPr>
          <w:rFonts w:ascii="Arial" w:hAnsi="Arial" w:cs="Arial"/>
          <w:sz w:val="24"/>
          <w:szCs w:val="24"/>
        </w:rPr>
        <w:t>MOTION#</w:t>
      </w:r>
      <w:r w:rsidR="007C6BC7" w:rsidRPr="001E0A36">
        <w:rPr>
          <w:rFonts w:ascii="Arial" w:hAnsi="Arial" w:cs="Arial"/>
          <w:sz w:val="24"/>
          <w:szCs w:val="24"/>
        </w:rPr>
        <w:t>339/14-15</w:t>
      </w:r>
    </w:p>
    <w:p w:rsidR="0043134B" w:rsidRPr="001E0A36" w:rsidRDefault="0043134B" w:rsidP="0043134B">
      <w:pPr>
        <w:spacing w:after="0"/>
        <w:rPr>
          <w:rFonts w:ascii="Arial" w:hAnsi="Arial" w:cs="Arial"/>
          <w:sz w:val="24"/>
          <w:szCs w:val="24"/>
        </w:rPr>
      </w:pPr>
      <w:r w:rsidRPr="001E0A36">
        <w:rPr>
          <w:rFonts w:ascii="Arial" w:hAnsi="Arial" w:cs="Arial"/>
          <w:sz w:val="24"/>
          <w:szCs w:val="24"/>
        </w:rPr>
        <w:t xml:space="preserve">A motion was made by Trustee Hathaway seconded by Trustee Strauss to adjourn the meeting at 8:30 p.m. </w:t>
      </w:r>
    </w:p>
    <w:p w:rsidR="0043134B" w:rsidRPr="001E0A36" w:rsidRDefault="0043134B" w:rsidP="0043134B">
      <w:pPr>
        <w:spacing w:after="0"/>
        <w:rPr>
          <w:rFonts w:ascii="Arial" w:hAnsi="Arial" w:cs="Arial"/>
          <w:sz w:val="24"/>
          <w:szCs w:val="24"/>
        </w:rPr>
      </w:pPr>
    </w:p>
    <w:p w:rsidR="0043134B" w:rsidRPr="001E0A36" w:rsidRDefault="0043134B" w:rsidP="0043134B">
      <w:pPr>
        <w:spacing w:after="0"/>
        <w:rPr>
          <w:rFonts w:ascii="Arial" w:hAnsi="Arial" w:cs="Arial"/>
          <w:sz w:val="24"/>
          <w:szCs w:val="24"/>
        </w:rPr>
      </w:pPr>
      <w:r w:rsidRPr="001E0A36">
        <w:rPr>
          <w:rFonts w:ascii="Arial" w:hAnsi="Arial" w:cs="Arial"/>
          <w:sz w:val="24"/>
          <w:szCs w:val="24"/>
        </w:rPr>
        <w:t>Respectfully Submitted:</w:t>
      </w:r>
    </w:p>
    <w:p w:rsidR="0043134B" w:rsidRPr="001E0A36" w:rsidRDefault="0043134B" w:rsidP="0043134B">
      <w:pPr>
        <w:spacing w:after="0"/>
        <w:rPr>
          <w:rFonts w:ascii="Arial" w:hAnsi="Arial" w:cs="Arial"/>
          <w:sz w:val="24"/>
          <w:szCs w:val="24"/>
        </w:rPr>
      </w:pPr>
    </w:p>
    <w:p w:rsidR="005F4750" w:rsidRPr="001E0A36" w:rsidRDefault="005F4750" w:rsidP="005F4750">
      <w:pPr>
        <w:spacing w:after="0"/>
        <w:rPr>
          <w:rFonts w:ascii="Arial" w:hAnsi="Arial" w:cs="Arial"/>
          <w:sz w:val="24"/>
          <w:szCs w:val="24"/>
        </w:rPr>
      </w:pPr>
    </w:p>
    <w:p w:rsidR="005F4750" w:rsidRPr="001E0A36" w:rsidRDefault="005F4750" w:rsidP="005F4750">
      <w:pPr>
        <w:spacing w:after="0"/>
        <w:rPr>
          <w:rFonts w:ascii="Arial" w:hAnsi="Arial" w:cs="Arial"/>
          <w:sz w:val="24"/>
          <w:szCs w:val="24"/>
        </w:rPr>
      </w:pPr>
    </w:p>
    <w:p w:rsidR="005F4750" w:rsidRPr="001E0A36" w:rsidRDefault="005F4750" w:rsidP="005F4750">
      <w:pPr>
        <w:spacing w:after="0"/>
        <w:rPr>
          <w:rFonts w:ascii="Arial" w:hAnsi="Arial" w:cs="Arial"/>
          <w:sz w:val="24"/>
          <w:szCs w:val="24"/>
        </w:rPr>
      </w:pPr>
    </w:p>
    <w:p w:rsidR="009E37FD" w:rsidRPr="001E0A36" w:rsidRDefault="009E37FD" w:rsidP="00575039">
      <w:pPr>
        <w:spacing w:after="0"/>
        <w:rPr>
          <w:rFonts w:ascii="Arial" w:hAnsi="Arial" w:cs="Arial"/>
          <w:sz w:val="24"/>
          <w:szCs w:val="24"/>
        </w:rPr>
      </w:pPr>
    </w:p>
    <w:p w:rsidR="009E37FD" w:rsidRPr="001E0A36" w:rsidRDefault="009E37FD" w:rsidP="00575039">
      <w:pPr>
        <w:spacing w:after="0"/>
        <w:rPr>
          <w:rFonts w:ascii="Arial" w:hAnsi="Arial" w:cs="Arial"/>
          <w:sz w:val="24"/>
          <w:szCs w:val="24"/>
        </w:rPr>
      </w:pPr>
    </w:p>
    <w:p w:rsidR="00575039" w:rsidRPr="001E0A36" w:rsidRDefault="00575039" w:rsidP="00575039">
      <w:pPr>
        <w:spacing w:after="0"/>
        <w:rPr>
          <w:rFonts w:ascii="Arial" w:hAnsi="Arial" w:cs="Arial"/>
          <w:sz w:val="24"/>
          <w:szCs w:val="24"/>
        </w:rPr>
      </w:pPr>
      <w:r w:rsidRPr="001E0A36">
        <w:rPr>
          <w:rFonts w:ascii="Arial" w:hAnsi="Arial" w:cs="Arial"/>
          <w:sz w:val="24"/>
          <w:szCs w:val="24"/>
        </w:rPr>
        <w:t xml:space="preserve">  </w:t>
      </w:r>
    </w:p>
    <w:p w:rsidR="00575039" w:rsidRPr="001E0A36" w:rsidRDefault="00575039" w:rsidP="00575039">
      <w:pPr>
        <w:spacing w:after="0"/>
        <w:rPr>
          <w:rFonts w:ascii="Arial" w:hAnsi="Arial" w:cs="Arial"/>
          <w:sz w:val="24"/>
          <w:szCs w:val="24"/>
        </w:rPr>
      </w:pPr>
    </w:p>
    <w:p w:rsidR="00575039" w:rsidRPr="001E0A36" w:rsidRDefault="00575039" w:rsidP="00575039">
      <w:pPr>
        <w:spacing w:after="0"/>
        <w:rPr>
          <w:rFonts w:ascii="Arial" w:hAnsi="Arial" w:cs="Arial"/>
          <w:sz w:val="24"/>
          <w:szCs w:val="24"/>
        </w:rPr>
      </w:pPr>
    </w:p>
    <w:p w:rsidR="00575039" w:rsidRPr="001E0A36" w:rsidRDefault="00575039" w:rsidP="00575039">
      <w:pPr>
        <w:rPr>
          <w:rFonts w:ascii="Arial" w:hAnsi="Arial" w:cs="Arial"/>
          <w:sz w:val="24"/>
          <w:szCs w:val="24"/>
        </w:rPr>
      </w:pPr>
      <w:r w:rsidRPr="001E0A36">
        <w:rPr>
          <w:rFonts w:ascii="Arial" w:hAnsi="Arial" w:cs="Arial"/>
          <w:sz w:val="24"/>
          <w:szCs w:val="24"/>
        </w:rPr>
        <w:br/>
      </w:r>
    </w:p>
    <w:p w:rsidR="00CD533B" w:rsidRPr="001E0A36" w:rsidRDefault="00CD533B">
      <w:pPr>
        <w:rPr>
          <w:rFonts w:ascii="Arial" w:hAnsi="Arial" w:cs="Arial"/>
          <w:sz w:val="24"/>
          <w:szCs w:val="24"/>
        </w:rPr>
      </w:pPr>
    </w:p>
    <w:sectPr w:rsidR="00CD533B" w:rsidRPr="001E0A36" w:rsidSect="00692856">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947C4"/>
    <w:rsid w:val="001352C5"/>
    <w:rsid w:val="00182480"/>
    <w:rsid w:val="001E0A36"/>
    <w:rsid w:val="00210B51"/>
    <w:rsid w:val="00275528"/>
    <w:rsid w:val="002C10C5"/>
    <w:rsid w:val="0043134B"/>
    <w:rsid w:val="00575039"/>
    <w:rsid w:val="005B4C54"/>
    <w:rsid w:val="005F4750"/>
    <w:rsid w:val="00692856"/>
    <w:rsid w:val="007C6BC7"/>
    <w:rsid w:val="00905A4D"/>
    <w:rsid w:val="00950775"/>
    <w:rsid w:val="00962E4A"/>
    <w:rsid w:val="0098689D"/>
    <w:rsid w:val="009E37FD"/>
    <w:rsid w:val="009E57F0"/>
    <w:rsid w:val="00A24BC9"/>
    <w:rsid w:val="00C744B2"/>
    <w:rsid w:val="00CD533B"/>
    <w:rsid w:val="00D947C4"/>
    <w:rsid w:val="00DC0D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cdecker</dc:creator>
  <cp:lastModifiedBy>kbudine</cp:lastModifiedBy>
  <cp:revision>7</cp:revision>
  <cp:lastPrinted>2015-02-26T16:54:00Z</cp:lastPrinted>
  <dcterms:created xsi:type="dcterms:W3CDTF">2015-02-27T18:52:00Z</dcterms:created>
  <dcterms:modified xsi:type="dcterms:W3CDTF">2015-03-13T13:11:00Z</dcterms:modified>
</cp:coreProperties>
</file>